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61E3" w14:textId="77777777" w:rsidR="001A064C" w:rsidRPr="001A064C" w:rsidRDefault="001A064C" w:rsidP="001A064C">
      <w:pPr>
        <w:jc w:val="center"/>
        <w:rPr>
          <w:rStyle w:val="a5"/>
          <w:rFonts w:ascii="宋体" w:eastAsia="宋体" w:hAnsi="宋体"/>
          <w:b/>
          <w:i w:val="0"/>
          <w:sz w:val="32"/>
          <w:szCs w:val="32"/>
        </w:rPr>
      </w:pPr>
      <w:bookmarkStart w:id="0" w:name="_GoBack"/>
      <w:r w:rsidRPr="001A064C">
        <w:rPr>
          <w:rStyle w:val="a5"/>
          <w:rFonts w:ascii="宋体" w:eastAsia="宋体" w:hAnsi="宋体" w:hint="eastAsia"/>
          <w:b/>
          <w:i w:val="0"/>
          <w:sz w:val="32"/>
          <w:szCs w:val="32"/>
        </w:rPr>
        <w:t>“艺趣一</w:t>
      </w:r>
      <w:r w:rsidRPr="001A064C">
        <w:rPr>
          <w:rStyle w:val="a5"/>
          <w:rFonts w:ascii="宋体" w:eastAsia="宋体" w:hAnsi="宋体"/>
          <w:b/>
          <w:i w:val="0"/>
          <w:sz w:val="32"/>
          <w:szCs w:val="32"/>
        </w:rPr>
        <w:t>夏</w:t>
      </w:r>
      <w:r w:rsidRPr="001A064C">
        <w:rPr>
          <w:rStyle w:val="a5"/>
          <w:rFonts w:ascii="宋体" w:eastAsia="宋体" w:hAnsi="宋体" w:hint="eastAsia"/>
          <w:b/>
          <w:i w:val="0"/>
          <w:sz w:val="32"/>
          <w:szCs w:val="32"/>
        </w:rPr>
        <w:t>”</w:t>
      </w:r>
    </w:p>
    <w:p w14:paraId="0E25007C" w14:textId="77777777" w:rsidR="001A064C" w:rsidRPr="000D47CF" w:rsidRDefault="001A064C" w:rsidP="000D47CF">
      <w:pPr>
        <w:jc w:val="center"/>
        <w:rPr>
          <w:rStyle w:val="a5"/>
          <w:rFonts w:ascii="宋体" w:eastAsia="宋体" w:hAnsi="宋体"/>
          <w:b/>
          <w:i w:val="0"/>
          <w:sz w:val="32"/>
          <w:szCs w:val="32"/>
        </w:rPr>
      </w:pPr>
      <w:r w:rsidRPr="001A064C">
        <w:rPr>
          <w:rStyle w:val="a5"/>
          <w:rFonts w:ascii="宋体" w:eastAsia="宋体" w:hAnsi="宋体" w:hint="eastAsia"/>
          <w:b/>
          <w:i w:val="0"/>
          <w:sz w:val="32"/>
          <w:szCs w:val="32"/>
        </w:rPr>
        <w:t>2017清华大学</w:t>
      </w:r>
      <w:r w:rsidRPr="001A064C">
        <w:rPr>
          <w:rStyle w:val="a5"/>
          <w:rFonts w:ascii="宋体" w:eastAsia="宋体" w:hAnsi="宋体"/>
          <w:b/>
          <w:i w:val="0"/>
          <w:sz w:val="32"/>
          <w:szCs w:val="32"/>
        </w:rPr>
        <w:t>艺术教育中心</w:t>
      </w:r>
      <w:r w:rsidRPr="001A064C">
        <w:rPr>
          <w:rStyle w:val="a5"/>
          <w:rFonts w:ascii="宋体" w:eastAsia="宋体" w:hAnsi="宋体" w:hint="eastAsia"/>
          <w:b/>
          <w:i w:val="0"/>
          <w:sz w:val="32"/>
          <w:szCs w:val="32"/>
        </w:rPr>
        <w:t>暑期</w:t>
      </w:r>
      <w:r w:rsidRPr="001A064C">
        <w:rPr>
          <w:rStyle w:val="a5"/>
          <w:rFonts w:ascii="宋体" w:eastAsia="宋体" w:hAnsi="宋体"/>
          <w:b/>
          <w:i w:val="0"/>
          <w:sz w:val="32"/>
          <w:szCs w:val="32"/>
        </w:rPr>
        <w:t>艺术夏令营</w:t>
      </w:r>
      <w:r w:rsidRPr="001A064C">
        <w:rPr>
          <w:rStyle w:val="a5"/>
          <w:rFonts w:ascii="宋体" w:eastAsia="宋体" w:hAnsi="宋体" w:hint="eastAsia"/>
          <w:b/>
          <w:i w:val="0"/>
          <w:sz w:val="32"/>
          <w:szCs w:val="32"/>
        </w:rPr>
        <w:t>课程安排</w:t>
      </w:r>
    </w:p>
    <w:p w14:paraId="3C903F4F" w14:textId="77777777" w:rsidR="001A064C" w:rsidRPr="001A064C" w:rsidRDefault="001A064C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  <w:r w:rsidRPr="001A064C">
        <w:rPr>
          <w:rStyle w:val="a5"/>
          <w:rFonts w:ascii="宋体" w:eastAsia="宋体" w:hAnsi="宋体" w:hint="eastAsia"/>
          <w:b/>
          <w:i w:val="0"/>
          <w:sz w:val="24"/>
          <w:szCs w:val="24"/>
        </w:rPr>
        <w:t>班级一：</w:t>
      </w:r>
    </w:p>
    <w:tbl>
      <w:tblPr>
        <w:tblStyle w:val="a6"/>
        <w:tblW w:w="13672" w:type="dxa"/>
        <w:tblInd w:w="-97" w:type="dxa"/>
        <w:tblLook w:val="04A0" w:firstRow="1" w:lastRow="0" w:firstColumn="1" w:lastColumn="0" w:noHBand="0" w:noVBand="1"/>
      </w:tblPr>
      <w:tblGrid>
        <w:gridCol w:w="1481"/>
        <w:gridCol w:w="2693"/>
        <w:gridCol w:w="2835"/>
        <w:gridCol w:w="2694"/>
        <w:gridCol w:w="2551"/>
        <w:gridCol w:w="1418"/>
      </w:tblGrid>
      <w:tr w:rsidR="001A064C" w:rsidRPr="001A064C" w14:paraId="009F6503" w14:textId="77777777" w:rsidTr="002C5A58">
        <w:trPr>
          <w:trHeight w:val="409"/>
        </w:trPr>
        <w:tc>
          <w:tcPr>
            <w:tcW w:w="1481" w:type="dxa"/>
          </w:tcPr>
          <w:p w14:paraId="04D97E43" w14:textId="77777777" w:rsidR="000266C0" w:rsidRPr="000266C0" w:rsidRDefault="001A064C" w:rsidP="00C24071">
            <w:pPr>
              <w:tabs>
                <w:tab w:val="center" w:pos="410"/>
              </w:tabs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B413E" wp14:editId="2F32D1A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31750</wp:posOffset>
                      </wp:positionV>
                      <wp:extent cx="866775" cy="33337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1AEA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.5pt" to="62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 w14:paraId="26CD8B89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7月24日</w:t>
            </w:r>
          </w:p>
        </w:tc>
        <w:tc>
          <w:tcPr>
            <w:tcW w:w="2835" w:type="dxa"/>
          </w:tcPr>
          <w:p w14:paraId="366ECD47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7月25日</w:t>
            </w:r>
          </w:p>
        </w:tc>
        <w:tc>
          <w:tcPr>
            <w:tcW w:w="2694" w:type="dxa"/>
          </w:tcPr>
          <w:p w14:paraId="53C5F3B5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7月26日</w:t>
            </w:r>
          </w:p>
        </w:tc>
        <w:tc>
          <w:tcPr>
            <w:tcW w:w="2551" w:type="dxa"/>
          </w:tcPr>
          <w:p w14:paraId="6C235B91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7月27日</w:t>
            </w:r>
          </w:p>
        </w:tc>
        <w:tc>
          <w:tcPr>
            <w:tcW w:w="1418" w:type="dxa"/>
          </w:tcPr>
          <w:p w14:paraId="237CAA56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7月28日</w:t>
            </w:r>
          </w:p>
        </w:tc>
      </w:tr>
      <w:tr w:rsidR="001A064C" w:rsidRPr="001A064C" w14:paraId="3464D4DB" w14:textId="77777777" w:rsidTr="002C5A58">
        <w:trPr>
          <w:trHeight w:val="454"/>
        </w:trPr>
        <w:tc>
          <w:tcPr>
            <w:tcW w:w="1481" w:type="dxa"/>
          </w:tcPr>
          <w:p w14:paraId="7DF2C74D" w14:textId="77777777" w:rsidR="001A064C" w:rsidRPr="001A064C" w:rsidRDefault="001A064C" w:rsidP="00F53AD5">
            <w:pPr>
              <w:tabs>
                <w:tab w:val="center" w:pos="410"/>
              </w:tabs>
              <w:ind w:firstLineChars="50" w:firstLine="105"/>
              <w:rPr>
                <w:rFonts w:ascii="宋体" w:eastAsia="宋体" w:hAnsi="宋体"/>
                <w:iCs/>
                <w:noProof/>
                <w:szCs w:val="21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9:00</w:t>
            </w:r>
            <w:r w:rsidRPr="001A064C">
              <w:rPr>
                <w:rFonts w:ascii="宋体" w:eastAsia="宋体" w:hAnsi="宋体"/>
                <w:iCs/>
                <w:noProof/>
                <w:szCs w:val="21"/>
              </w:rPr>
              <w:t>-9</w:t>
            </w:r>
            <w:r w:rsidR="00C24071">
              <w:rPr>
                <w:rFonts w:ascii="宋体" w:eastAsia="宋体" w:hAnsi="宋体" w:hint="eastAsia"/>
                <w:iCs/>
                <w:noProof/>
                <w:szCs w:val="21"/>
              </w:rPr>
              <w:t>:4</w:t>
            </w:r>
          </w:p>
        </w:tc>
        <w:tc>
          <w:tcPr>
            <w:tcW w:w="2693" w:type="dxa"/>
          </w:tcPr>
          <w:p w14:paraId="65D4E369" w14:textId="2F339469" w:rsidR="001A064C" w:rsidRPr="001A064C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2835" w:type="dxa"/>
          </w:tcPr>
          <w:p w14:paraId="33252410" w14:textId="1114DEEB" w:rsidR="001A064C" w:rsidRPr="001A064C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2694" w:type="dxa"/>
          </w:tcPr>
          <w:p w14:paraId="32E54963" w14:textId="780F079C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2551" w:type="dxa"/>
          </w:tcPr>
          <w:p w14:paraId="213D310F" w14:textId="3E41268D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1418" w:type="dxa"/>
            <w:vMerge w:val="restart"/>
          </w:tcPr>
          <w:p w14:paraId="438FDAF9" w14:textId="77777777" w:rsidR="001A064C" w:rsidRPr="001A064C" w:rsidRDefault="001A064C" w:rsidP="00326C42">
            <w:pPr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00D06A16" w14:textId="77777777" w:rsidR="001A064C" w:rsidRPr="001A064C" w:rsidRDefault="001A064C" w:rsidP="00F53AD5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5682897C" w14:textId="77777777" w:rsidR="001A064C" w:rsidRPr="001A064C" w:rsidRDefault="001A064C" w:rsidP="00F53AD5">
            <w:pPr>
              <w:ind w:firstLineChars="150" w:firstLine="315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班级交流</w:t>
            </w:r>
          </w:p>
          <w:p w14:paraId="68E13C6D" w14:textId="77777777" w:rsidR="001A064C" w:rsidRPr="001A064C" w:rsidRDefault="001A064C" w:rsidP="00F53AD5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 xml:space="preserve"> </w:t>
            </w:r>
            <w:r w:rsidR="00326C42">
              <w:rPr>
                <w:rStyle w:val="a5"/>
                <w:rFonts w:ascii="宋体" w:eastAsia="宋体" w:hAnsi="宋体" w:hint="eastAsia"/>
                <w:i w:val="0"/>
                <w:szCs w:val="21"/>
              </w:rPr>
              <w:t xml:space="preserve"> </w:t>
            </w: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走台</w:t>
            </w:r>
          </w:p>
          <w:p w14:paraId="23D819DC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</w:tc>
      </w:tr>
      <w:tr w:rsidR="001A064C" w:rsidRPr="001A064C" w14:paraId="43DD91E0" w14:textId="77777777" w:rsidTr="002C5A58">
        <w:trPr>
          <w:trHeight w:val="454"/>
        </w:trPr>
        <w:tc>
          <w:tcPr>
            <w:tcW w:w="1481" w:type="dxa"/>
          </w:tcPr>
          <w:p w14:paraId="1B46976C" w14:textId="77777777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hint="eastAsia"/>
                <w:i w:val="0"/>
                <w:iCs w:val="0"/>
              </w:rPr>
              <w:t>10:00</w:t>
            </w:r>
            <w:r w:rsidRPr="005841CA">
              <w:rPr>
                <w:rStyle w:val="a5"/>
                <w:i w:val="0"/>
                <w:iCs w:val="0"/>
              </w:rPr>
              <w:t>-10</w:t>
            </w:r>
            <w:r w:rsidRPr="005841CA">
              <w:rPr>
                <w:rStyle w:val="a5"/>
                <w:rFonts w:hint="eastAsia"/>
                <w:i w:val="0"/>
                <w:iCs w:val="0"/>
              </w:rPr>
              <w:t>:45</w:t>
            </w:r>
          </w:p>
        </w:tc>
        <w:tc>
          <w:tcPr>
            <w:tcW w:w="2693" w:type="dxa"/>
          </w:tcPr>
          <w:p w14:paraId="7E2BD71B" w14:textId="5333391E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2835" w:type="dxa"/>
          </w:tcPr>
          <w:p w14:paraId="72E834F2" w14:textId="58A1C254" w:rsidR="001A064C" w:rsidRPr="005841CA" w:rsidRDefault="002768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2694" w:type="dxa"/>
          </w:tcPr>
          <w:p w14:paraId="514417C8" w14:textId="78150361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2551" w:type="dxa"/>
          </w:tcPr>
          <w:p w14:paraId="3C5134D7" w14:textId="2099ECB4" w:rsidR="001A064C" w:rsidRPr="005841CA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1418" w:type="dxa"/>
            <w:vMerge/>
          </w:tcPr>
          <w:p w14:paraId="1264E623" w14:textId="77777777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</w:tc>
      </w:tr>
      <w:tr w:rsidR="008D1B05" w:rsidRPr="001A064C" w14:paraId="69A3FA04" w14:textId="77777777" w:rsidTr="002C5A58">
        <w:trPr>
          <w:trHeight w:val="454"/>
        </w:trPr>
        <w:tc>
          <w:tcPr>
            <w:tcW w:w="1481" w:type="dxa"/>
          </w:tcPr>
          <w:p w14:paraId="26320AF4" w14:textId="77777777" w:rsidR="008D1B05" w:rsidRPr="005841CA" w:rsidRDefault="008D1B05" w:rsidP="00F53AD5">
            <w:pPr>
              <w:jc w:val="center"/>
              <w:rPr>
                <w:rStyle w:val="a5"/>
                <w:i w:val="0"/>
                <w:iCs w:val="0"/>
              </w:rPr>
            </w:pPr>
            <w:r w:rsidRPr="005841CA">
              <w:rPr>
                <w:rStyle w:val="a5"/>
                <w:rFonts w:hint="eastAsia"/>
                <w:i w:val="0"/>
                <w:iCs w:val="0"/>
              </w:rPr>
              <w:t>10:45</w:t>
            </w:r>
            <w:r w:rsidRPr="005841CA">
              <w:rPr>
                <w:rStyle w:val="a5"/>
                <w:i w:val="0"/>
                <w:iCs w:val="0"/>
              </w:rPr>
              <w:t>-11</w:t>
            </w:r>
            <w:r w:rsidRPr="005841CA">
              <w:rPr>
                <w:rStyle w:val="a5"/>
                <w:rFonts w:hint="eastAsia"/>
                <w:i w:val="0"/>
                <w:iCs w:val="0"/>
              </w:rPr>
              <w:t>:15</w:t>
            </w:r>
          </w:p>
        </w:tc>
        <w:tc>
          <w:tcPr>
            <w:tcW w:w="2693" w:type="dxa"/>
          </w:tcPr>
          <w:p w14:paraId="68DAFE8A" w14:textId="0B332514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加餐（水果）</w:t>
            </w:r>
          </w:p>
        </w:tc>
        <w:tc>
          <w:tcPr>
            <w:tcW w:w="2835" w:type="dxa"/>
          </w:tcPr>
          <w:p w14:paraId="3463F469" w14:textId="07CC43B5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加餐（水果）</w:t>
            </w:r>
          </w:p>
        </w:tc>
        <w:tc>
          <w:tcPr>
            <w:tcW w:w="2694" w:type="dxa"/>
          </w:tcPr>
          <w:p w14:paraId="79A438C8" w14:textId="301A8558" w:rsidR="008D1B05" w:rsidRPr="005841CA" w:rsidRDefault="008D1B05" w:rsidP="00D038C9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加餐（水果）</w:t>
            </w:r>
          </w:p>
        </w:tc>
        <w:tc>
          <w:tcPr>
            <w:tcW w:w="2551" w:type="dxa"/>
          </w:tcPr>
          <w:p w14:paraId="2C234C4A" w14:textId="2FE93543" w:rsidR="008D1B05" w:rsidRPr="005841CA" w:rsidRDefault="008D1B05" w:rsidP="00D038C9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加餐（水果）</w:t>
            </w:r>
          </w:p>
        </w:tc>
        <w:tc>
          <w:tcPr>
            <w:tcW w:w="1418" w:type="dxa"/>
            <w:vMerge/>
          </w:tcPr>
          <w:p w14:paraId="613281A1" w14:textId="77777777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</w:tc>
      </w:tr>
      <w:tr w:rsidR="001A064C" w:rsidRPr="001A064C" w14:paraId="7679D2E5" w14:textId="77777777" w:rsidTr="002C5A58">
        <w:trPr>
          <w:trHeight w:val="454"/>
        </w:trPr>
        <w:tc>
          <w:tcPr>
            <w:tcW w:w="1481" w:type="dxa"/>
          </w:tcPr>
          <w:p w14:paraId="52BB674F" w14:textId="77777777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hint="eastAsia"/>
                <w:i w:val="0"/>
                <w:iCs w:val="0"/>
              </w:rPr>
              <w:t>11:15</w:t>
            </w:r>
            <w:r w:rsidRPr="005841CA">
              <w:rPr>
                <w:rStyle w:val="a5"/>
                <w:i w:val="0"/>
                <w:iCs w:val="0"/>
              </w:rPr>
              <w:t>-12</w:t>
            </w:r>
            <w:r w:rsidRPr="005841CA">
              <w:rPr>
                <w:rStyle w:val="a5"/>
                <w:rFonts w:hint="eastAsia"/>
                <w:i w:val="0"/>
                <w:iCs w:val="0"/>
              </w:rPr>
              <w:t>:00</w:t>
            </w:r>
          </w:p>
        </w:tc>
        <w:tc>
          <w:tcPr>
            <w:tcW w:w="2693" w:type="dxa"/>
          </w:tcPr>
          <w:p w14:paraId="7A772533" w14:textId="55C090C5" w:rsidR="001A064C" w:rsidRPr="005841CA" w:rsidRDefault="001A064C" w:rsidP="00E63D4D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2835" w:type="dxa"/>
          </w:tcPr>
          <w:p w14:paraId="47DB1E1F" w14:textId="5EC10169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2694" w:type="dxa"/>
          </w:tcPr>
          <w:p w14:paraId="3C1F6A32" w14:textId="222C41D8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2551" w:type="dxa"/>
          </w:tcPr>
          <w:p w14:paraId="1C39DF53" w14:textId="518D1D1F" w:rsidR="001A064C" w:rsidRPr="005841CA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1418" w:type="dxa"/>
            <w:vMerge/>
          </w:tcPr>
          <w:p w14:paraId="733940DA" w14:textId="77777777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</w:tc>
      </w:tr>
      <w:tr w:rsidR="008D1B05" w:rsidRPr="001A064C" w14:paraId="103BC1B9" w14:textId="77777777" w:rsidTr="002C5A58">
        <w:trPr>
          <w:trHeight w:val="454"/>
        </w:trPr>
        <w:tc>
          <w:tcPr>
            <w:tcW w:w="1481" w:type="dxa"/>
          </w:tcPr>
          <w:p w14:paraId="3A9C8404" w14:textId="77777777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hint="eastAsia"/>
                <w:i w:val="0"/>
                <w:iCs w:val="0"/>
              </w:rPr>
              <w:t>12:15</w:t>
            </w:r>
            <w:r w:rsidRPr="005841CA">
              <w:rPr>
                <w:rStyle w:val="a5"/>
                <w:i w:val="0"/>
                <w:iCs w:val="0"/>
              </w:rPr>
              <w:t>-1</w:t>
            </w:r>
            <w:r w:rsidRPr="005841CA">
              <w:rPr>
                <w:rStyle w:val="a5"/>
                <w:rFonts w:hint="eastAsia"/>
                <w:i w:val="0"/>
                <w:iCs w:val="0"/>
              </w:rPr>
              <w:t>3:45</w:t>
            </w:r>
          </w:p>
        </w:tc>
        <w:tc>
          <w:tcPr>
            <w:tcW w:w="2693" w:type="dxa"/>
          </w:tcPr>
          <w:p w14:paraId="21816BCA" w14:textId="7E2956B2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午餐</w:t>
            </w:r>
          </w:p>
        </w:tc>
        <w:tc>
          <w:tcPr>
            <w:tcW w:w="2835" w:type="dxa"/>
          </w:tcPr>
          <w:p w14:paraId="7D10F228" w14:textId="64424F0A" w:rsidR="008D1B05" w:rsidRPr="005841CA" w:rsidRDefault="008D1B05" w:rsidP="008D1B0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午餐</w:t>
            </w:r>
          </w:p>
        </w:tc>
        <w:tc>
          <w:tcPr>
            <w:tcW w:w="2694" w:type="dxa"/>
          </w:tcPr>
          <w:p w14:paraId="0E26D734" w14:textId="1E4A3124" w:rsidR="008D1B05" w:rsidRPr="005841CA" w:rsidRDefault="008D1B05" w:rsidP="008D1B0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午餐</w:t>
            </w:r>
          </w:p>
        </w:tc>
        <w:tc>
          <w:tcPr>
            <w:tcW w:w="2551" w:type="dxa"/>
          </w:tcPr>
          <w:p w14:paraId="031AA44F" w14:textId="0019D466" w:rsidR="008D1B05" w:rsidRPr="005841CA" w:rsidRDefault="008D1B05" w:rsidP="008D1B0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午餐</w:t>
            </w:r>
          </w:p>
        </w:tc>
        <w:tc>
          <w:tcPr>
            <w:tcW w:w="1418" w:type="dxa"/>
          </w:tcPr>
          <w:p w14:paraId="301E29F1" w14:textId="7E7E1BAF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午餐</w:t>
            </w:r>
          </w:p>
        </w:tc>
      </w:tr>
      <w:tr w:rsidR="001A064C" w:rsidRPr="001A064C" w14:paraId="2BF20B9F" w14:textId="77777777" w:rsidTr="002C5A58">
        <w:trPr>
          <w:trHeight w:val="454"/>
        </w:trPr>
        <w:tc>
          <w:tcPr>
            <w:tcW w:w="1481" w:type="dxa"/>
          </w:tcPr>
          <w:p w14:paraId="5F837F0B" w14:textId="77777777" w:rsidR="001A064C" w:rsidRPr="005841CA" w:rsidRDefault="0019485F" w:rsidP="00F53AD5">
            <w:pPr>
              <w:jc w:val="center"/>
              <w:rPr>
                <w:rStyle w:val="a5"/>
                <w:i w:val="0"/>
                <w:iCs w:val="0"/>
              </w:rPr>
            </w:pPr>
            <w:r w:rsidRPr="005841CA">
              <w:rPr>
                <w:rStyle w:val="a5"/>
                <w:rFonts w:hint="eastAsia"/>
                <w:i w:val="0"/>
                <w:iCs w:val="0"/>
              </w:rPr>
              <w:t>14:00</w:t>
            </w:r>
            <w:r w:rsidR="00276805" w:rsidRPr="005841CA">
              <w:rPr>
                <w:rStyle w:val="a5"/>
                <w:i w:val="0"/>
                <w:iCs w:val="0"/>
              </w:rPr>
              <w:t>-1</w:t>
            </w:r>
            <w:r w:rsidRPr="005841CA">
              <w:rPr>
                <w:rStyle w:val="a5"/>
                <w:rFonts w:hint="eastAsia"/>
                <w:i w:val="0"/>
                <w:iCs w:val="0"/>
              </w:rPr>
              <w:t>4:45</w:t>
            </w:r>
          </w:p>
        </w:tc>
        <w:tc>
          <w:tcPr>
            <w:tcW w:w="2693" w:type="dxa"/>
          </w:tcPr>
          <w:p w14:paraId="52ADA29C" w14:textId="3D47922F" w:rsidR="001A064C" w:rsidRPr="005841CA" w:rsidRDefault="000266C0" w:rsidP="00E63D4D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2835" w:type="dxa"/>
          </w:tcPr>
          <w:p w14:paraId="6A441DCD" w14:textId="07F0C374" w:rsidR="001A064C" w:rsidRPr="005841CA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2694" w:type="dxa"/>
          </w:tcPr>
          <w:p w14:paraId="52382739" w14:textId="3F4DF79C" w:rsidR="001A064C" w:rsidRPr="005841CA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2551" w:type="dxa"/>
          </w:tcPr>
          <w:p w14:paraId="4F45A92C" w14:textId="40EA31B5" w:rsidR="001A064C" w:rsidRPr="005841CA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1418" w:type="dxa"/>
            <w:vMerge w:val="restart"/>
          </w:tcPr>
          <w:p w14:paraId="3E77D34D" w14:textId="77777777" w:rsidR="001A064C" w:rsidRPr="005841CA" w:rsidRDefault="001A064C" w:rsidP="00C24071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15F21468" w14:textId="77777777" w:rsidR="00326C42" w:rsidRPr="005841CA" w:rsidRDefault="00326C42" w:rsidP="00C24071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03058EAF" w14:textId="77777777" w:rsidR="001A064C" w:rsidRPr="005841CA" w:rsidRDefault="001A064C" w:rsidP="00C24071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073F8C32" w14:textId="77777777" w:rsidR="001A064C" w:rsidRPr="005841CA" w:rsidRDefault="001A064C" w:rsidP="00C24071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/>
                <w:i w:val="0"/>
                <w:szCs w:val="21"/>
              </w:rPr>
              <w:t>汇报演出</w:t>
            </w:r>
          </w:p>
        </w:tc>
      </w:tr>
      <w:tr w:rsidR="001A064C" w:rsidRPr="001A064C" w14:paraId="4936B662" w14:textId="77777777" w:rsidTr="002C5A58">
        <w:trPr>
          <w:trHeight w:val="454"/>
        </w:trPr>
        <w:tc>
          <w:tcPr>
            <w:tcW w:w="1481" w:type="dxa"/>
          </w:tcPr>
          <w:p w14:paraId="7FB498BB" w14:textId="77777777" w:rsidR="001A064C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iCs/>
                <w:noProof/>
                <w:szCs w:val="21"/>
              </w:rPr>
              <w:t>15:00</w:t>
            </w:r>
            <w:r w:rsidR="00276805">
              <w:rPr>
                <w:rFonts w:ascii="宋体" w:eastAsia="宋体" w:hAnsi="宋体"/>
                <w:iCs/>
                <w:noProof/>
                <w:szCs w:val="21"/>
              </w:rPr>
              <w:t>-1</w:t>
            </w:r>
            <w:r>
              <w:rPr>
                <w:rFonts w:ascii="宋体" w:eastAsia="宋体" w:hAnsi="宋体" w:hint="eastAsia"/>
                <w:iCs/>
                <w:noProof/>
                <w:szCs w:val="21"/>
              </w:rPr>
              <w:t>5:45</w:t>
            </w:r>
          </w:p>
        </w:tc>
        <w:tc>
          <w:tcPr>
            <w:tcW w:w="2693" w:type="dxa"/>
          </w:tcPr>
          <w:p w14:paraId="4E5447EA" w14:textId="3D7BB04D" w:rsidR="001A064C" w:rsidRPr="001A064C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2835" w:type="dxa"/>
          </w:tcPr>
          <w:p w14:paraId="1257B58D" w14:textId="5EE2ECA0" w:rsidR="001A064C" w:rsidRPr="001A064C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2694" w:type="dxa"/>
          </w:tcPr>
          <w:p w14:paraId="49DC9805" w14:textId="0BE197F0" w:rsidR="001A064C" w:rsidRPr="001A064C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2551" w:type="dxa"/>
          </w:tcPr>
          <w:p w14:paraId="2EC0E1B1" w14:textId="41B77F21" w:rsidR="001A064C" w:rsidRPr="001A064C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0266C0"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1418" w:type="dxa"/>
            <w:vMerge/>
          </w:tcPr>
          <w:p w14:paraId="389F1007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  <w:tr w:rsidR="008D1B05" w:rsidRPr="001A064C" w14:paraId="0EFBCB57" w14:textId="77777777" w:rsidTr="002C5A58">
        <w:trPr>
          <w:trHeight w:val="454"/>
        </w:trPr>
        <w:tc>
          <w:tcPr>
            <w:tcW w:w="1481" w:type="dxa"/>
          </w:tcPr>
          <w:p w14:paraId="52FF9F46" w14:textId="77777777" w:rsidR="008D1B05" w:rsidRPr="005841CA" w:rsidRDefault="008D1B05" w:rsidP="00F53AD5">
            <w:pPr>
              <w:jc w:val="center"/>
              <w:rPr>
                <w:rFonts w:ascii="宋体" w:eastAsia="宋体" w:hAnsi="宋体"/>
                <w:iCs/>
                <w:noProof/>
                <w:szCs w:val="21"/>
              </w:rPr>
            </w:pPr>
            <w:r w:rsidRPr="005841CA">
              <w:rPr>
                <w:rFonts w:ascii="宋体" w:eastAsia="宋体" w:hAnsi="宋体" w:hint="eastAsia"/>
                <w:iCs/>
                <w:noProof/>
                <w:szCs w:val="21"/>
              </w:rPr>
              <w:t>15：45:</w:t>
            </w:r>
            <w:r w:rsidRPr="005841CA">
              <w:rPr>
                <w:rFonts w:ascii="宋体" w:eastAsia="宋体" w:hAnsi="宋体"/>
                <w:iCs/>
                <w:noProof/>
                <w:szCs w:val="21"/>
              </w:rPr>
              <w:t>-1</w:t>
            </w:r>
            <w:r w:rsidRPr="005841CA">
              <w:rPr>
                <w:rFonts w:ascii="宋体" w:eastAsia="宋体" w:hAnsi="宋体" w:hint="eastAsia"/>
                <w:iCs/>
                <w:noProof/>
                <w:szCs w:val="21"/>
              </w:rPr>
              <w:t>6:15</w:t>
            </w:r>
          </w:p>
        </w:tc>
        <w:tc>
          <w:tcPr>
            <w:tcW w:w="2693" w:type="dxa"/>
          </w:tcPr>
          <w:p w14:paraId="338E19D2" w14:textId="2A67B137" w:rsidR="008D1B05" w:rsidRPr="005841CA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加餐（酸奶）</w:t>
            </w:r>
          </w:p>
        </w:tc>
        <w:tc>
          <w:tcPr>
            <w:tcW w:w="2835" w:type="dxa"/>
          </w:tcPr>
          <w:p w14:paraId="6D815B83" w14:textId="4FAE85D3" w:rsidR="008D1B05" w:rsidRPr="005841CA" w:rsidRDefault="008D1B05" w:rsidP="008D1B05">
            <w:pPr>
              <w:jc w:val="center"/>
            </w:pPr>
            <w:r w:rsidRPr="005841CA">
              <w:rPr>
                <w:rFonts w:hint="eastAsia"/>
              </w:rPr>
              <w:t>加餐（酸奶）</w:t>
            </w:r>
          </w:p>
        </w:tc>
        <w:tc>
          <w:tcPr>
            <w:tcW w:w="2694" w:type="dxa"/>
          </w:tcPr>
          <w:p w14:paraId="16A0A2B5" w14:textId="485DB0B5" w:rsidR="008D1B05" w:rsidRPr="005841CA" w:rsidRDefault="008D1B05" w:rsidP="008D1B05">
            <w:pPr>
              <w:jc w:val="center"/>
            </w:pPr>
            <w:r w:rsidRPr="005841CA">
              <w:rPr>
                <w:rFonts w:hint="eastAsia"/>
              </w:rPr>
              <w:t>加餐（酸奶）</w:t>
            </w:r>
          </w:p>
        </w:tc>
        <w:tc>
          <w:tcPr>
            <w:tcW w:w="2551" w:type="dxa"/>
          </w:tcPr>
          <w:p w14:paraId="2B8EC5CF" w14:textId="3B0A7804" w:rsidR="008D1B05" w:rsidRDefault="008D1B05" w:rsidP="008D1B05">
            <w:pPr>
              <w:jc w:val="center"/>
            </w:pPr>
            <w:r w:rsidRPr="00D02DB4">
              <w:rPr>
                <w:rFonts w:hint="eastAsia"/>
              </w:rPr>
              <w:t>加餐（酸奶）</w:t>
            </w:r>
          </w:p>
        </w:tc>
        <w:tc>
          <w:tcPr>
            <w:tcW w:w="1418" w:type="dxa"/>
            <w:vMerge/>
          </w:tcPr>
          <w:p w14:paraId="1F4757B0" w14:textId="77777777" w:rsidR="008D1B05" w:rsidRPr="001A064C" w:rsidRDefault="008D1B05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  <w:tr w:rsidR="001A064C" w:rsidRPr="001A064C" w14:paraId="7F389991" w14:textId="77777777" w:rsidTr="002C5A58">
        <w:trPr>
          <w:trHeight w:val="454"/>
        </w:trPr>
        <w:tc>
          <w:tcPr>
            <w:tcW w:w="1481" w:type="dxa"/>
          </w:tcPr>
          <w:p w14:paraId="6CB47842" w14:textId="77777777" w:rsidR="001A064C" w:rsidRPr="005841CA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5841CA">
              <w:rPr>
                <w:rFonts w:ascii="宋体" w:eastAsia="宋体" w:hAnsi="宋体" w:hint="eastAsia"/>
                <w:iCs/>
                <w:noProof/>
                <w:szCs w:val="21"/>
              </w:rPr>
              <w:t>16:15</w:t>
            </w:r>
            <w:r w:rsidR="00276805" w:rsidRPr="005841CA">
              <w:rPr>
                <w:rFonts w:ascii="宋体" w:eastAsia="宋体" w:hAnsi="宋体"/>
                <w:iCs/>
                <w:noProof/>
                <w:szCs w:val="21"/>
              </w:rPr>
              <w:t>-1</w:t>
            </w:r>
            <w:r w:rsidRPr="005841CA">
              <w:rPr>
                <w:rFonts w:ascii="宋体" w:eastAsia="宋体" w:hAnsi="宋体" w:hint="eastAsia"/>
                <w:iCs/>
                <w:noProof/>
                <w:szCs w:val="21"/>
              </w:rPr>
              <w:t>7:00</w:t>
            </w:r>
          </w:p>
        </w:tc>
        <w:tc>
          <w:tcPr>
            <w:tcW w:w="2693" w:type="dxa"/>
          </w:tcPr>
          <w:p w14:paraId="627669E5" w14:textId="440BA426" w:rsidR="001A064C" w:rsidRPr="005841CA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2835" w:type="dxa"/>
          </w:tcPr>
          <w:p w14:paraId="73C96203" w14:textId="2C991D9F" w:rsidR="001A064C" w:rsidRPr="005841CA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2694" w:type="dxa"/>
          </w:tcPr>
          <w:p w14:paraId="0FC1F58B" w14:textId="590289B1" w:rsidR="001A064C" w:rsidRPr="005841CA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5841CA"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2551" w:type="dxa"/>
          </w:tcPr>
          <w:p w14:paraId="1EF59111" w14:textId="1394306C" w:rsidR="001A064C" w:rsidRPr="001A064C" w:rsidRDefault="000266C0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0266C0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1418" w:type="dxa"/>
            <w:vMerge/>
          </w:tcPr>
          <w:p w14:paraId="4DCAFC29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</w:tbl>
    <w:p w14:paraId="3968465D" w14:textId="77777777" w:rsidR="000D47CF" w:rsidRDefault="000D47CF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70602CD5" w14:textId="77777777" w:rsidR="00E63D4D" w:rsidRDefault="00E63D4D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34A4D96C" w14:textId="77777777" w:rsidR="00E63D4D" w:rsidRDefault="00E63D4D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3335C965" w14:textId="77777777" w:rsidR="00E63D4D" w:rsidRDefault="00E63D4D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317BF445" w14:textId="77777777" w:rsidR="00E63D4D" w:rsidRDefault="00E63D4D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7B56C6F7" w14:textId="77777777" w:rsidR="00E63D4D" w:rsidRDefault="00E63D4D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4B1BF202" w14:textId="77777777" w:rsidR="00E63D4D" w:rsidRDefault="00E63D4D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0A200F5F" w14:textId="77777777" w:rsidR="00B02500" w:rsidRDefault="00B02500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</w:p>
    <w:p w14:paraId="0AFA5E6C" w14:textId="77777777" w:rsidR="001A064C" w:rsidRPr="000D47CF" w:rsidRDefault="001A064C" w:rsidP="001A064C">
      <w:pPr>
        <w:rPr>
          <w:rStyle w:val="a5"/>
          <w:rFonts w:ascii="宋体" w:eastAsia="宋体" w:hAnsi="宋体"/>
          <w:b/>
          <w:i w:val="0"/>
          <w:sz w:val="24"/>
          <w:szCs w:val="24"/>
        </w:rPr>
      </w:pPr>
      <w:r w:rsidRPr="001A064C">
        <w:rPr>
          <w:rStyle w:val="a5"/>
          <w:rFonts w:ascii="宋体" w:eastAsia="宋体" w:hAnsi="宋体" w:hint="eastAsia"/>
          <w:b/>
          <w:i w:val="0"/>
          <w:sz w:val="24"/>
          <w:szCs w:val="24"/>
        </w:rPr>
        <w:t>班级</w:t>
      </w:r>
      <w:r w:rsidRPr="001A064C">
        <w:rPr>
          <w:rStyle w:val="a5"/>
          <w:rFonts w:ascii="宋体" w:eastAsia="宋体" w:hAnsi="宋体"/>
          <w:b/>
          <w:i w:val="0"/>
          <w:sz w:val="24"/>
          <w:szCs w:val="24"/>
        </w:rPr>
        <w:t>二：</w:t>
      </w:r>
    </w:p>
    <w:tbl>
      <w:tblPr>
        <w:tblStyle w:val="a6"/>
        <w:tblW w:w="13672" w:type="dxa"/>
        <w:tblInd w:w="-97" w:type="dxa"/>
        <w:tblLook w:val="04A0" w:firstRow="1" w:lastRow="0" w:firstColumn="1" w:lastColumn="0" w:noHBand="0" w:noVBand="1"/>
      </w:tblPr>
      <w:tblGrid>
        <w:gridCol w:w="1413"/>
        <w:gridCol w:w="2761"/>
        <w:gridCol w:w="2835"/>
        <w:gridCol w:w="2694"/>
        <w:gridCol w:w="2551"/>
        <w:gridCol w:w="1418"/>
      </w:tblGrid>
      <w:tr w:rsidR="001A064C" w:rsidRPr="001A064C" w14:paraId="25CA2ADA" w14:textId="77777777" w:rsidTr="002C5A58">
        <w:trPr>
          <w:trHeight w:val="515"/>
        </w:trPr>
        <w:tc>
          <w:tcPr>
            <w:tcW w:w="1413" w:type="dxa"/>
          </w:tcPr>
          <w:p w14:paraId="4204FD79" w14:textId="77777777" w:rsidR="001A064C" w:rsidRPr="001A064C" w:rsidRDefault="001A064C" w:rsidP="00F53AD5">
            <w:pPr>
              <w:tabs>
                <w:tab w:val="center" w:pos="410"/>
              </w:tabs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0A265" wp14:editId="6C82CA2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16510</wp:posOffset>
                      </wp:positionV>
                      <wp:extent cx="866775" cy="352425"/>
                      <wp:effectExtent l="0" t="0" r="28575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FFD97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.3pt" to="6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A064C"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  <w:tab/>
            </w:r>
          </w:p>
        </w:tc>
        <w:tc>
          <w:tcPr>
            <w:tcW w:w="2761" w:type="dxa"/>
          </w:tcPr>
          <w:p w14:paraId="547CD330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7月24日</w:t>
            </w:r>
          </w:p>
        </w:tc>
        <w:tc>
          <w:tcPr>
            <w:tcW w:w="2835" w:type="dxa"/>
          </w:tcPr>
          <w:p w14:paraId="53BEB62C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7月25日</w:t>
            </w:r>
          </w:p>
        </w:tc>
        <w:tc>
          <w:tcPr>
            <w:tcW w:w="2694" w:type="dxa"/>
          </w:tcPr>
          <w:p w14:paraId="565F98BD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7月26日</w:t>
            </w:r>
          </w:p>
        </w:tc>
        <w:tc>
          <w:tcPr>
            <w:tcW w:w="2551" w:type="dxa"/>
          </w:tcPr>
          <w:p w14:paraId="2C7373F0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7月27日</w:t>
            </w:r>
          </w:p>
        </w:tc>
        <w:tc>
          <w:tcPr>
            <w:tcW w:w="1418" w:type="dxa"/>
          </w:tcPr>
          <w:p w14:paraId="64337987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</w:rPr>
              <w:t>7月28日</w:t>
            </w:r>
          </w:p>
        </w:tc>
      </w:tr>
      <w:tr w:rsidR="001A064C" w:rsidRPr="001A064C" w14:paraId="4A081481" w14:textId="77777777" w:rsidTr="002C5A58">
        <w:trPr>
          <w:trHeight w:val="454"/>
        </w:trPr>
        <w:tc>
          <w:tcPr>
            <w:tcW w:w="1413" w:type="dxa"/>
          </w:tcPr>
          <w:p w14:paraId="57DABBDE" w14:textId="77777777" w:rsidR="001A064C" w:rsidRPr="001A064C" w:rsidRDefault="001A064C" w:rsidP="00F53AD5">
            <w:pPr>
              <w:tabs>
                <w:tab w:val="center" w:pos="410"/>
              </w:tabs>
              <w:ind w:firstLineChars="50" w:firstLine="105"/>
              <w:rPr>
                <w:rFonts w:ascii="宋体" w:eastAsia="宋体" w:hAnsi="宋体"/>
                <w:iCs/>
                <w:noProof/>
                <w:szCs w:val="21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9:00</w:t>
            </w:r>
            <w:r w:rsidRPr="001A064C">
              <w:rPr>
                <w:rFonts w:ascii="宋体" w:eastAsia="宋体" w:hAnsi="宋体"/>
                <w:iCs/>
                <w:noProof/>
                <w:szCs w:val="21"/>
              </w:rPr>
              <w:t>-9</w:t>
            </w: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:45</w:t>
            </w:r>
          </w:p>
        </w:tc>
        <w:tc>
          <w:tcPr>
            <w:tcW w:w="2761" w:type="dxa"/>
          </w:tcPr>
          <w:p w14:paraId="7D662935" w14:textId="6610E756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2835" w:type="dxa"/>
          </w:tcPr>
          <w:p w14:paraId="5347D63B" w14:textId="76095EFA" w:rsidR="001A064C" w:rsidRPr="001A064C" w:rsidRDefault="003162C3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>
              <w:rPr>
                <w:rStyle w:val="a5"/>
                <w:rFonts w:ascii="宋体" w:eastAsia="宋体" w:hAnsi="宋体" w:hint="eastAsia"/>
                <w:i w:val="0"/>
              </w:rPr>
              <w:t>京剧</w:t>
            </w:r>
          </w:p>
        </w:tc>
        <w:tc>
          <w:tcPr>
            <w:tcW w:w="2694" w:type="dxa"/>
          </w:tcPr>
          <w:p w14:paraId="05F27891" w14:textId="0B7B695E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2551" w:type="dxa"/>
          </w:tcPr>
          <w:p w14:paraId="42081211" w14:textId="46D2D10D" w:rsidR="001A064C" w:rsidRPr="001A064C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1418" w:type="dxa"/>
            <w:vMerge w:val="restart"/>
          </w:tcPr>
          <w:p w14:paraId="4AA9E347" w14:textId="77777777" w:rsidR="001A064C" w:rsidRDefault="001A064C" w:rsidP="001A064C">
            <w:pPr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7280F11C" w14:textId="77777777" w:rsidR="000D47CF" w:rsidRPr="001A064C" w:rsidRDefault="000D47CF" w:rsidP="001A064C">
            <w:pPr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57AEA29A" w14:textId="77777777" w:rsidR="001A064C" w:rsidRPr="001A064C" w:rsidRDefault="001A064C" w:rsidP="00F53AD5">
            <w:pPr>
              <w:ind w:firstLineChars="150" w:firstLine="315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班级交流</w:t>
            </w:r>
          </w:p>
          <w:p w14:paraId="61A0C948" w14:textId="77777777" w:rsidR="001A064C" w:rsidRPr="001A064C" w:rsidRDefault="001A064C" w:rsidP="00F53AD5">
            <w:pPr>
              <w:ind w:firstLineChars="100" w:firstLine="210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 xml:space="preserve"> 走台</w:t>
            </w:r>
          </w:p>
          <w:p w14:paraId="7056B91A" w14:textId="77777777" w:rsidR="001A064C" w:rsidRPr="001A064C" w:rsidRDefault="001A064C" w:rsidP="00F53AD5">
            <w:pPr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</w:tc>
      </w:tr>
      <w:tr w:rsidR="001A064C" w:rsidRPr="001A064C" w14:paraId="45E5D36E" w14:textId="77777777" w:rsidTr="002C5A58">
        <w:trPr>
          <w:trHeight w:val="454"/>
        </w:trPr>
        <w:tc>
          <w:tcPr>
            <w:tcW w:w="1413" w:type="dxa"/>
          </w:tcPr>
          <w:p w14:paraId="33076EA8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10:00</w:t>
            </w:r>
            <w:r w:rsidRPr="001A064C">
              <w:rPr>
                <w:rFonts w:ascii="宋体" w:eastAsia="宋体" w:hAnsi="宋体"/>
                <w:iCs/>
                <w:noProof/>
                <w:szCs w:val="21"/>
              </w:rPr>
              <w:t>-10</w:t>
            </w: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:45</w:t>
            </w:r>
          </w:p>
        </w:tc>
        <w:tc>
          <w:tcPr>
            <w:tcW w:w="2761" w:type="dxa"/>
          </w:tcPr>
          <w:p w14:paraId="3F2CFC0C" w14:textId="52FE198B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2835" w:type="dxa"/>
          </w:tcPr>
          <w:p w14:paraId="3BCE2A1B" w14:textId="30C7A77A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2694" w:type="dxa"/>
          </w:tcPr>
          <w:p w14:paraId="6F322E2A" w14:textId="66A18CAC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2551" w:type="dxa"/>
          </w:tcPr>
          <w:p w14:paraId="7321F1B9" w14:textId="112256F2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1418" w:type="dxa"/>
            <w:vMerge/>
          </w:tcPr>
          <w:p w14:paraId="784338C5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  <w:tr w:rsidR="00613D69" w:rsidRPr="001A064C" w14:paraId="55E9861D" w14:textId="77777777" w:rsidTr="002C5A58">
        <w:trPr>
          <w:trHeight w:val="454"/>
        </w:trPr>
        <w:tc>
          <w:tcPr>
            <w:tcW w:w="1413" w:type="dxa"/>
          </w:tcPr>
          <w:p w14:paraId="1CECF22A" w14:textId="77777777" w:rsidR="00613D69" w:rsidRPr="001A064C" w:rsidRDefault="00613D69" w:rsidP="00613D69">
            <w:pPr>
              <w:jc w:val="center"/>
              <w:rPr>
                <w:rFonts w:ascii="宋体" w:eastAsia="宋体" w:hAnsi="宋体"/>
                <w:iCs/>
                <w:noProof/>
                <w:szCs w:val="21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color w:val="FF0000"/>
                <w:szCs w:val="21"/>
              </w:rPr>
              <w:t>10:45</w:t>
            </w:r>
            <w:r w:rsidRPr="001A064C">
              <w:rPr>
                <w:rFonts w:ascii="宋体" w:eastAsia="宋体" w:hAnsi="宋体"/>
                <w:iCs/>
                <w:noProof/>
                <w:color w:val="FF0000"/>
                <w:szCs w:val="21"/>
              </w:rPr>
              <w:t>-11</w:t>
            </w:r>
            <w:r w:rsidRPr="001A064C">
              <w:rPr>
                <w:rFonts w:ascii="宋体" w:eastAsia="宋体" w:hAnsi="宋体" w:hint="eastAsia"/>
                <w:iCs/>
                <w:noProof/>
                <w:color w:val="FF0000"/>
                <w:szCs w:val="21"/>
              </w:rPr>
              <w:t>:15</w:t>
            </w:r>
          </w:p>
        </w:tc>
        <w:tc>
          <w:tcPr>
            <w:tcW w:w="2761" w:type="dxa"/>
          </w:tcPr>
          <w:p w14:paraId="4912E882" w14:textId="30F9F83E" w:rsidR="00613D69" w:rsidRPr="001A064C" w:rsidRDefault="00613D69" w:rsidP="00613D69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color w:val="FF0000"/>
                <w:szCs w:val="21"/>
              </w:rPr>
              <w:t>加餐（水果）</w:t>
            </w:r>
          </w:p>
        </w:tc>
        <w:tc>
          <w:tcPr>
            <w:tcW w:w="2835" w:type="dxa"/>
          </w:tcPr>
          <w:p w14:paraId="756EA65B" w14:textId="007CFFC6" w:rsidR="00613D69" w:rsidRDefault="00613D69" w:rsidP="00613D69">
            <w:pPr>
              <w:jc w:val="center"/>
            </w:pPr>
            <w:r w:rsidRPr="00B6257E">
              <w:rPr>
                <w:rFonts w:hint="eastAsia"/>
              </w:rPr>
              <w:t>加餐（水果）</w:t>
            </w:r>
          </w:p>
        </w:tc>
        <w:tc>
          <w:tcPr>
            <w:tcW w:w="2694" w:type="dxa"/>
          </w:tcPr>
          <w:p w14:paraId="30F0D6D0" w14:textId="70867943" w:rsidR="00613D69" w:rsidRDefault="00613D69" w:rsidP="00613D69">
            <w:pPr>
              <w:jc w:val="center"/>
            </w:pPr>
            <w:r w:rsidRPr="00B6257E">
              <w:rPr>
                <w:rFonts w:hint="eastAsia"/>
              </w:rPr>
              <w:t>加餐（水果）</w:t>
            </w:r>
          </w:p>
        </w:tc>
        <w:tc>
          <w:tcPr>
            <w:tcW w:w="2551" w:type="dxa"/>
          </w:tcPr>
          <w:p w14:paraId="226DB6D1" w14:textId="19137D2D" w:rsidR="00613D69" w:rsidRDefault="00613D69" w:rsidP="00613D69">
            <w:pPr>
              <w:jc w:val="center"/>
            </w:pPr>
            <w:r w:rsidRPr="00B6257E">
              <w:rPr>
                <w:rFonts w:hint="eastAsia"/>
              </w:rPr>
              <w:t>加餐（水果）</w:t>
            </w:r>
          </w:p>
        </w:tc>
        <w:tc>
          <w:tcPr>
            <w:tcW w:w="1418" w:type="dxa"/>
            <w:vMerge/>
          </w:tcPr>
          <w:p w14:paraId="660B2DD1" w14:textId="77777777" w:rsidR="00613D69" w:rsidRPr="001A064C" w:rsidRDefault="00613D69" w:rsidP="00F53AD5">
            <w:pPr>
              <w:jc w:val="center"/>
              <w:rPr>
                <w:rStyle w:val="a5"/>
                <w:rFonts w:ascii="宋体" w:eastAsia="宋体" w:hAnsi="宋体"/>
                <w:i w:val="0"/>
              </w:rPr>
            </w:pPr>
          </w:p>
        </w:tc>
      </w:tr>
      <w:tr w:rsidR="001A064C" w:rsidRPr="001A064C" w14:paraId="09CB8D79" w14:textId="77777777" w:rsidTr="002C5A58">
        <w:trPr>
          <w:trHeight w:val="454"/>
        </w:trPr>
        <w:tc>
          <w:tcPr>
            <w:tcW w:w="1413" w:type="dxa"/>
          </w:tcPr>
          <w:p w14:paraId="7ACAE28B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11:15</w:t>
            </w:r>
            <w:r w:rsidRPr="001A064C">
              <w:rPr>
                <w:rFonts w:ascii="宋体" w:eastAsia="宋体" w:hAnsi="宋体"/>
                <w:iCs/>
                <w:noProof/>
                <w:szCs w:val="21"/>
              </w:rPr>
              <w:t>-12</w:t>
            </w:r>
            <w:r w:rsidRPr="001A064C">
              <w:rPr>
                <w:rFonts w:ascii="宋体" w:eastAsia="宋体" w:hAnsi="宋体" w:hint="eastAsia"/>
                <w:iCs/>
                <w:noProof/>
                <w:szCs w:val="21"/>
              </w:rPr>
              <w:t>:00</w:t>
            </w:r>
          </w:p>
        </w:tc>
        <w:tc>
          <w:tcPr>
            <w:tcW w:w="2761" w:type="dxa"/>
          </w:tcPr>
          <w:p w14:paraId="5461F0CC" w14:textId="3D142C06" w:rsidR="001A064C" w:rsidRPr="001A064C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2835" w:type="dxa"/>
          </w:tcPr>
          <w:p w14:paraId="4C5F9727" w14:textId="1659FA22" w:rsidR="001A064C" w:rsidRPr="001A064C" w:rsidRDefault="003162C3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2694" w:type="dxa"/>
          </w:tcPr>
          <w:p w14:paraId="0A36933B" w14:textId="7D99E65C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2551" w:type="dxa"/>
          </w:tcPr>
          <w:p w14:paraId="6ABAECA9" w14:textId="3FDBB6C0" w:rsidR="001A064C" w:rsidRPr="001A064C" w:rsidRDefault="00BF1552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BF1552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1418" w:type="dxa"/>
            <w:vMerge/>
          </w:tcPr>
          <w:p w14:paraId="2016125F" w14:textId="77777777" w:rsidR="001A064C" w:rsidRPr="001A064C" w:rsidRDefault="001A064C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  <w:tr w:rsidR="006B2846" w:rsidRPr="001A064C" w14:paraId="31B1E22B" w14:textId="77777777" w:rsidTr="002C5A58">
        <w:trPr>
          <w:trHeight w:val="454"/>
        </w:trPr>
        <w:tc>
          <w:tcPr>
            <w:tcW w:w="1413" w:type="dxa"/>
          </w:tcPr>
          <w:p w14:paraId="60FF0EF5" w14:textId="77777777" w:rsidR="006B2846" w:rsidRPr="001A064C" w:rsidRDefault="006B2846" w:rsidP="0049146C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Fonts w:ascii="宋体" w:eastAsia="宋体" w:hAnsi="宋体" w:hint="eastAsia"/>
                <w:iCs/>
                <w:noProof/>
                <w:color w:val="FF0000"/>
                <w:szCs w:val="21"/>
              </w:rPr>
              <w:t>12:15</w:t>
            </w:r>
            <w:r>
              <w:rPr>
                <w:rFonts w:ascii="宋体" w:eastAsia="宋体" w:hAnsi="宋体"/>
                <w:iCs/>
                <w:noProof/>
                <w:color w:val="FF0000"/>
                <w:szCs w:val="21"/>
              </w:rPr>
              <w:t>-1</w:t>
            </w:r>
            <w:r>
              <w:rPr>
                <w:rFonts w:ascii="宋体" w:eastAsia="宋体" w:hAnsi="宋体" w:hint="eastAsia"/>
                <w:iCs/>
                <w:noProof/>
                <w:color w:val="FF0000"/>
                <w:szCs w:val="21"/>
              </w:rPr>
              <w:t>3:45</w:t>
            </w:r>
          </w:p>
        </w:tc>
        <w:tc>
          <w:tcPr>
            <w:tcW w:w="2761" w:type="dxa"/>
          </w:tcPr>
          <w:p w14:paraId="33EDA918" w14:textId="6EC2EB0C" w:rsidR="006B2846" w:rsidRPr="001A064C" w:rsidRDefault="006B2846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color w:val="FF0000"/>
                <w:szCs w:val="21"/>
              </w:rPr>
              <w:t>午餐</w:t>
            </w:r>
          </w:p>
        </w:tc>
        <w:tc>
          <w:tcPr>
            <w:tcW w:w="2835" w:type="dxa"/>
          </w:tcPr>
          <w:p w14:paraId="3F7CBA43" w14:textId="3425ABBE" w:rsidR="006B2846" w:rsidRDefault="006B2846" w:rsidP="006B2846">
            <w:pPr>
              <w:jc w:val="center"/>
            </w:pPr>
            <w:r w:rsidRPr="009C3F5B">
              <w:rPr>
                <w:rFonts w:hint="eastAsia"/>
              </w:rPr>
              <w:t>午餐</w:t>
            </w:r>
          </w:p>
        </w:tc>
        <w:tc>
          <w:tcPr>
            <w:tcW w:w="2694" w:type="dxa"/>
          </w:tcPr>
          <w:p w14:paraId="2F026D30" w14:textId="7AAA54D9" w:rsidR="006B2846" w:rsidRDefault="006B2846" w:rsidP="006B2846">
            <w:pPr>
              <w:jc w:val="center"/>
            </w:pPr>
            <w:r w:rsidRPr="009C3F5B">
              <w:rPr>
                <w:rFonts w:hint="eastAsia"/>
              </w:rPr>
              <w:t>午餐</w:t>
            </w:r>
          </w:p>
        </w:tc>
        <w:tc>
          <w:tcPr>
            <w:tcW w:w="2551" w:type="dxa"/>
          </w:tcPr>
          <w:p w14:paraId="0B23A3E8" w14:textId="49C46FAB" w:rsidR="006B2846" w:rsidRDefault="006B2846" w:rsidP="006B2846">
            <w:pPr>
              <w:jc w:val="center"/>
            </w:pPr>
            <w:r w:rsidRPr="009C3F5B">
              <w:rPr>
                <w:rFonts w:hint="eastAsia"/>
              </w:rPr>
              <w:t>午餐</w:t>
            </w:r>
          </w:p>
        </w:tc>
        <w:tc>
          <w:tcPr>
            <w:tcW w:w="1418" w:type="dxa"/>
          </w:tcPr>
          <w:p w14:paraId="7153AA1C" w14:textId="46F9064E" w:rsidR="006B2846" w:rsidRDefault="006B2846" w:rsidP="006B2846">
            <w:pPr>
              <w:jc w:val="center"/>
            </w:pPr>
            <w:r w:rsidRPr="009C3F5B">
              <w:rPr>
                <w:rFonts w:hint="eastAsia"/>
              </w:rPr>
              <w:t>午餐</w:t>
            </w:r>
          </w:p>
        </w:tc>
      </w:tr>
      <w:tr w:rsidR="0019485F" w:rsidRPr="001A064C" w14:paraId="39989007" w14:textId="77777777" w:rsidTr="002C5A58">
        <w:trPr>
          <w:trHeight w:val="454"/>
        </w:trPr>
        <w:tc>
          <w:tcPr>
            <w:tcW w:w="1413" w:type="dxa"/>
          </w:tcPr>
          <w:p w14:paraId="103E57FA" w14:textId="77777777" w:rsidR="0019485F" w:rsidRPr="001A064C" w:rsidRDefault="0019485F" w:rsidP="0049146C">
            <w:pPr>
              <w:jc w:val="center"/>
              <w:rPr>
                <w:rFonts w:ascii="宋体" w:eastAsia="宋体" w:hAnsi="宋体"/>
                <w:iCs/>
                <w:noProof/>
                <w:szCs w:val="21"/>
              </w:rPr>
            </w:pPr>
            <w:r>
              <w:rPr>
                <w:rFonts w:ascii="宋体" w:eastAsia="宋体" w:hAnsi="宋体" w:hint="eastAsia"/>
                <w:iCs/>
                <w:noProof/>
                <w:szCs w:val="21"/>
              </w:rPr>
              <w:t>14:00</w:t>
            </w:r>
            <w:r>
              <w:rPr>
                <w:rFonts w:ascii="宋体" w:eastAsia="宋体" w:hAnsi="宋体"/>
                <w:iCs/>
                <w:noProof/>
                <w:szCs w:val="21"/>
              </w:rPr>
              <w:t>-1</w:t>
            </w:r>
            <w:r>
              <w:rPr>
                <w:rFonts w:ascii="宋体" w:eastAsia="宋体" w:hAnsi="宋体" w:hint="eastAsia"/>
                <w:iCs/>
                <w:noProof/>
                <w:szCs w:val="21"/>
              </w:rPr>
              <w:t>4:45</w:t>
            </w:r>
          </w:p>
        </w:tc>
        <w:tc>
          <w:tcPr>
            <w:tcW w:w="2761" w:type="dxa"/>
          </w:tcPr>
          <w:p w14:paraId="42C1C8D1" w14:textId="7E9ABF7A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2835" w:type="dxa"/>
          </w:tcPr>
          <w:p w14:paraId="1F41E035" w14:textId="46F02851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A3161A">
              <w:rPr>
                <w:rStyle w:val="a5"/>
                <w:rFonts w:ascii="宋体" w:eastAsia="宋体" w:hAnsi="宋体" w:hint="eastAsia"/>
                <w:i w:val="0"/>
                <w:szCs w:val="21"/>
              </w:rPr>
              <w:t>乌克丽丽</w:t>
            </w:r>
          </w:p>
        </w:tc>
        <w:tc>
          <w:tcPr>
            <w:tcW w:w="2694" w:type="dxa"/>
          </w:tcPr>
          <w:p w14:paraId="3D430268" w14:textId="451E0A34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C8159F"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2551" w:type="dxa"/>
          </w:tcPr>
          <w:p w14:paraId="4EC02F9D" w14:textId="54CA7BF8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1418" w:type="dxa"/>
            <w:vMerge w:val="restart"/>
          </w:tcPr>
          <w:p w14:paraId="3DEF8017" w14:textId="77777777" w:rsidR="0019485F" w:rsidRPr="001A064C" w:rsidRDefault="0019485F" w:rsidP="00F53AD5">
            <w:pPr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2811B4F8" w14:textId="77777777" w:rsidR="0019485F" w:rsidRPr="001A064C" w:rsidRDefault="0019485F" w:rsidP="00F53AD5">
            <w:pPr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</w:p>
          <w:p w14:paraId="4A5853ED" w14:textId="77777777" w:rsidR="0019485F" w:rsidRPr="00C24071" w:rsidRDefault="0019485F" w:rsidP="00C24071">
            <w:pPr>
              <w:ind w:firstLineChars="150" w:firstLine="315"/>
              <w:jc w:val="left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C24071">
              <w:rPr>
                <w:rStyle w:val="a5"/>
                <w:rFonts w:ascii="宋体" w:eastAsia="宋体" w:hAnsi="宋体"/>
                <w:i w:val="0"/>
                <w:szCs w:val="21"/>
              </w:rPr>
              <w:t>汇报演出</w:t>
            </w:r>
          </w:p>
        </w:tc>
      </w:tr>
      <w:tr w:rsidR="0019485F" w:rsidRPr="001A064C" w14:paraId="718EDD74" w14:textId="77777777" w:rsidTr="002C5A58">
        <w:trPr>
          <w:trHeight w:val="454"/>
        </w:trPr>
        <w:tc>
          <w:tcPr>
            <w:tcW w:w="1413" w:type="dxa"/>
          </w:tcPr>
          <w:p w14:paraId="2CDA29B8" w14:textId="77777777" w:rsidR="0019485F" w:rsidRPr="001A064C" w:rsidRDefault="0019485F" w:rsidP="0049146C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iCs/>
                <w:noProof/>
                <w:szCs w:val="21"/>
              </w:rPr>
              <w:t>15:00</w:t>
            </w:r>
            <w:r>
              <w:rPr>
                <w:rFonts w:ascii="宋体" w:eastAsia="宋体" w:hAnsi="宋体"/>
                <w:iCs/>
                <w:noProof/>
                <w:szCs w:val="21"/>
              </w:rPr>
              <w:t>-1</w:t>
            </w:r>
            <w:r>
              <w:rPr>
                <w:rFonts w:ascii="宋体" w:eastAsia="宋体" w:hAnsi="宋体" w:hint="eastAsia"/>
                <w:iCs/>
                <w:noProof/>
                <w:szCs w:val="21"/>
              </w:rPr>
              <w:t>5:45</w:t>
            </w:r>
          </w:p>
        </w:tc>
        <w:tc>
          <w:tcPr>
            <w:tcW w:w="2761" w:type="dxa"/>
          </w:tcPr>
          <w:p w14:paraId="487F5521" w14:textId="759478B8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2835" w:type="dxa"/>
          </w:tcPr>
          <w:p w14:paraId="57F1B24C" w14:textId="54DFBC42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2694" w:type="dxa"/>
          </w:tcPr>
          <w:p w14:paraId="6E51E93F" w14:textId="25607F33" w:rsidR="0019485F" w:rsidRPr="001A064C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2551" w:type="dxa"/>
          </w:tcPr>
          <w:p w14:paraId="576DF558" w14:textId="3F44A7E1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3162C3">
              <w:rPr>
                <w:rStyle w:val="a5"/>
                <w:rFonts w:ascii="宋体" w:eastAsia="宋体" w:hAnsi="宋体" w:hint="eastAsia"/>
                <w:i w:val="0"/>
                <w:szCs w:val="21"/>
              </w:rPr>
              <w:t>舞蹈</w:t>
            </w:r>
          </w:p>
        </w:tc>
        <w:tc>
          <w:tcPr>
            <w:tcW w:w="1418" w:type="dxa"/>
            <w:vMerge/>
          </w:tcPr>
          <w:p w14:paraId="306A1AB2" w14:textId="77777777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  <w:tr w:rsidR="00613D69" w:rsidRPr="001A064C" w14:paraId="106C328C" w14:textId="77777777" w:rsidTr="002C5A58">
        <w:trPr>
          <w:trHeight w:val="454"/>
        </w:trPr>
        <w:tc>
          <w:tcPr>
            <w:tcW w:w="1413" w:type="dxa"/>
          </w:tcPr>
          <w:p w14:paraId="10D28D3A" w14:textId="77777777" w:rsidR="00613D69" w:rsidRPr="001A064C" w:rsidRDefault="00613D69" w:rsidP="0049146C">
            <w:pPr>
              <w:jc w:val="center"/>
              <w:rPr>
                <w:rFonts w:ascii="宋体" w:eastAsia="宋体" w:hAnsi="宋体"/>
                <w:iCs/>
                <w:noProof/>
                <w:szCs w:val="21"/>
              </w:rPr>
            </w:pPr>
            <w:r>
              <w:rPr>
                <w:rFonts w:ascii="宋体" w:eastAsia="宋体" w:hAnsi="宋体" w:hint="eastAsia"/>
                <w:iCs/>
                <w:noProof/>
                <w:color w:val="FF0000"/>
                <w:szCs w:val="21"/>
              </w:rPr>
              <w:t>15:45</w:t>
            </w:r>
            <w:r>
              <w:rPr>
                <w:rFonts w:ascii="宋体" w:eastAsia="宋体" w:hAnsi="宋体"/>
                <w:iCs/>
                <w:noProof/>
                <w:color w:val="FF0000"/>
                <w:szCs w:val="21"/>
              </w:rPr>
              <w:t>-1</w:t>
            </w:r>
            <w:r>
              <w:rPr>
                <w:rFonts w:ascii="宋体" w:eastAsia="宋体" w:hAnsi="宋体" w:hint="eastAsia"/>
                <w:iCs/>
                <w:noProof/>
                <w:color w:val="FF0000"/>
                <w:szCs w:val="21"/>
              </w:rPr>
              <w:t>6:15</w:t>
            </w:r>
          </w:p>
        </w:tc>
        <w:tc>
          <w:tcPr>
            <w:tcW w:w="2761" w:type="dxa"/>
          </w:tcPr>
          <w:p w14:paraId="788094B4" w14:textId="1D64B49E" w:rsidR="00613D69" w:rsidRDefault="00613D69" w:rsidP="00613D69">
            <w:pPr>
              <w:jc w:val="center"/>
            </w:pPr>
            <w:r w:rsidRPr="008E4DCD">
              <w:rPr>
                <w:rFonts w:hint="eastAsia"/>
              </w:rPr>
              <w:t>加餐（酸奶）</w:t>
            </w:r>
          </w:p>
        </w:tc>
        <w:tc>
          <w:tcPr>
            <w:tcW w:w="2835" w:type="dxa"/>
          </w:tcPr>
          <w:p w14:paraId="77D5A4CA" w14:textId="5831B4A3" w:rsidR="00613D69" w:rsidRDefault="00613D69" w:rsidP="00613D69">
            <w:pPr>
              <w:jc w:val="center"/>
            </w:pPr>
            <w:r w:rsidRPr="008E4DCD">
              <w:rPr>
                <w:rFonts w:hint="eastAsia"/>
              </w:rPr>
              <w:t>加餐（酸奶）</w:t>
            </w:r>
          </w:p>
        </w:tc>
        <w:tc>
          <w:tcPr>
            <w:tcW w:w="2694" w:type="dxa"/>
          </w:tcPr>
          <w:p w14:paraId="5A1FCCB2" w14:textId="63A67BD4" w:rsidR="00613D69" w:rsidRDefault="00613D69" w:rsidP="00613D69">
            <w:pPr>
              <w:jc w:val="center"/>
            </w:pPr>
            <w:r w:rsidRPr="008E4DCD">
              <w:rPr>
                <w:rFonts w:hint="eastAsia"/>
              </w:rPr>
              <w:t>加餐（酸奶）</w:t>
            </w:r>
          </w:p>
        </w:tc>
        <w:tc>
          <w:tcPr>
            <w:tcW w:w="2551" w:type="dxa"/>
          </w:tcPr>
          <w:p w14:paraId="10FCB77C" w14:textId="168818ED" w:rsidR="00613D69" w:rsidRDefault="00613D69" w:rsidP="00613D69">
            <w:pPr>
              <w:jc w:val="center"/>
            </w:pPr>
            <w:r w:rsidRPr="008E4DCD">
              <w:rPr>
                <w:rFonts w:hint="eastAsia"/>
              </w:rPr>
              <w:t>加餐（酸奶）</w:t>
            </w:r>
          </w:p>
        </w:tc>
        <w:tc>
          <w:tcPr>
            <w:tcW w:w="1418" w:type="dxa"/>
            <w:vMerge/>
          </w:tcPr>
          <w:p w14:paraId="4A17DC53" w14:textId="77777777" w:rsidR="00613D69" w:rsidRPr="001A064C" w:rsidRDefault="00613D69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  <w:tr w:rsidR="0019485F" w:rsidRPr="001A064C" w14:paraId="4B1E42F2" w14:textId="77777777" w:rsidTr="002C5A58">
        <w:trPr>
          <w:trHeight w:val="454"/>
        </w:trPr>
        <w:tc>
          <w:tcPr>
            <w:tcW w:w="1413" w:type="dxa"/>
          </w:tcPr>
          <w:p w14:paraId="21DBE8E5" w14:textId="77777777" w:rsidR="0019485F" w:rsidRPr="001A064C" w:rsidRDefault="0019485F" w:rsidP="0049146C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iCs/>
                <w:noProof/>
                <w:szCs w:val="21"/>
              </w:rPr>
              <w:t>16:15</w:t>
            </w:r>
            <w:r>
              <w:rPr>
                <w:rFonts w:ascii="宋体" w:eastAsia="宋体" w:hAnsi="宋体"/>
                <w:iCs/>
                <w:noProof/>
                <w:szCs w:val="21"/>
              </w:rPr>
              <w:t>-1</w:t>
            </w:r>
            <w:r>
              <w:rPr>
                <w:rFonts w:ascii="宋体" w:eastAsia="宋体" w:hAnsi="宋体" w:hint="eastAsia"/>
                <w:iCs/>
                <w:noProof/>
                <w:szCs w:val="21"/>
              </w:rPr>
              <w:t>7:00</w:t>
            </w:r>
          </w:p>
        </w:tc>
        <w:tc>
          <w:tcPr>
            <w:tcW w:w="2761" w:type="dxa"/>
          </w:tcPr>
          <w:p w14:paraId="0C827056" w14:textId="4FA7C454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Cs w:val="21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声乐</w:t>
            </w:r>
          </w:p>
        </w:tc>
        <w:tc>
          <w:tcPr>
            <w:tcW w:w="2835" w:type="dxa"/>
          </w:tcPr>
          <w:p w14:paraId="031C503D" w14:textId="5134B9AF" w:rsidR="0019485F" w:rsidRPr="001A064C" w:rsidRDefault="00C67D5D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乐感训练</w:t>
            </w:r>
          </w:p>
        </w:tc>
        <w:tc>
          <w:tcPr>
            <w:tcW w:w="2694" w:type="dxa"/>
          </w:tcPr>
          <w:p w14:paraId="703EE217" w14:textId="115F2BB1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 w:rsidRPr="001A064C">
              <w:rPr>
                <w:rStyle w:val="a5"/>
                <w:rFonts w:ascii="宋体" w:eastAsia="宋体" w:hAnsi="宋体" w:hint="eastAsia"/>
                <w:i w:val="0"/>
                <w:szCs w:val="21"/>
              </w:rPr>
              <w:t>京剧</w:t>
            </w:r>
          </w:p>
        </w:tc>
        <w:tc>
          <w:tcPr>
            <w:tcW w:w="2551" w:type="dxa"/>
          </w:tcPr>
          <w:p w14:paraId="37747376" w14:textId="3B4A3C01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  <w:r>
              <w:rPr>
                <w:rStyle w:val="a5"/>
                <w:rFonts w:ascii="宋体" w:eastAsia="宋体" w:hAnsi="宋体" w:hint="eastAsia"/>
                <w:i w:val="0"/>
                <w:szCs w:val="21"/>
              </w:rPr>
              <w:t>书法</w:t>
            </w:r>
          </w:p>
        </w:tc>
        <w:tc>
          <w:tcPr>
            <w:tcW w:w="1418" w:type="dxa"/>
            <w:vMerge/>
          </w:tcPr>
          <w:p w14:paraId="097E3E07" w14:textId="77777777" w:rsidR="0019485F" w:rsidRPr="001A064C" w:rsidRDefault="0019485F" w:rsidP="00F53AD5">
            <w:pPr>
              <w:jc w:val="center"/>
              <w:rPr>
                <w:rStyle w:val="a5"/>
                <w:rFonts w:ascii="宋体" w:eastAsia="宋体" w:hAnsi="宋体"/>
                <w:i w:val="0"/>
                <w:sz w:val="32"/>
                <w:szCs w:val="32"/>
              </w:rPr>
            </w:pPr>
          </w:p>
        </w:tc>
      </w:tr>
    </w:tbl>
    <w:p w14:paraId="62FB24CA" w14:textId="77777777" w:rsidR="001A064C" w:rsidRPr="001A064C" w:rsidRDefault="001A064C" w:rsidP="001A064C">
      <w:pPr>
        <w:rPr>
          <w:rStyle w:val="a5"/>
          <w:rFonts w:ascii="宋体" w:eastAsia="宋体" w:hAnsi="宋体"/>
          <w:i w:val="0"/>
          <w:szCs w:val="21"/>
        </w:rPr>
      </w:pPr>
    </w:p>
    <w:p w14:paraId="57BF4248" w14:textId="180B296D" w:rsidR="001A064C" w:rsidRPr="001A064C" w:rsidRDefault="00B3139C" w:rsidP="00B3139C">
      <w:pPr>
        <w:pStyle w:val="a7"/>
        <w:ind w:left="360" w:firstLineChars="0" w:firstLine="0"/>
        <w:rPr>
          <w:rStyle w:val="a5"/>
          <w:rFonts w:ascii="宋体" w:eastAsia="宋体" w:hAnsi="宋体"/>
          <w:i w:val="0"/>
          <w:szCs w:val="21"/>
        </w:rPr>
      </w:pPr>
      <w:r>
        <w:rPr>
          <w:rStyle w:val="a5"/>
          <w:rFonts w:ascii="宋体" w:eastAsia="宋体" w:hAnsi="宋体" w:hint="eastAsia"/>
          <w:i w:val="0"/>
          <w:szCs w:val="21"/>
        </w:rPr>
        <w:t>备注：上述</w:t>
      </w:r>
      <w:r w:rsidRPr="00B3139C">
        <w:rPr>
          <w:rStyle w:val="a5"/>
          <w:rFonts w:ascii="宋体" w:eastAsia="宋体" w:hAnsi="宋体" w:hint="eastAsia"/>
          <w:i w:val="0"/>
          <w:szCs w:val="21"/>
        </w:rPr>
        <w:t>课程安排仅供参考,</w:t>
      </w:r>
      <w:r w:rsidR="000A554C">
        <w:rPr>
          <w:rStyle w:val="a5"/>
          <w:rFonts w:ascii="宋体" w:eastAsia="宋体" w:hAnsi="宋体" w:hint="eastAsia"/>
          <w:i w:val="0"/>
          <w:szCs w:val="21"/>
        </w:rPr>
        <w:t>教学中会根据教师授课和学员反馈进行调整，</w:t>
      </w:r>
      <w:r w:rsidRPr="00B3139C">
        <w:rPr>
          <w:rStyle w:val="a5"/>
          <w:rFonts w:ascii="宋体" w:eastAsia="宋体" w:hAnsi="宋体" w:hint="eastAsia"/>
          <w:i w:val="0"/>
          <w:szCs w:val="21"/>
        </w:rPr>
        <w:t>实际</w:t>
      </w:r>
      <w:r w:rsidR="000A554C">
        <w:rPr>
          <w:rStyle w:val="a5"/>
          <w:rFonts w:ascii="宋体" w:eastAsia="宋体" w:hAnsi="宋体" w:hint="eastAsia"/>
          <w:i w:val="0"/>
          <w:szCs w:val="21"/>
        </w:rPr>
        <w:t>请</w:t>
      </w:r>
      <w:r w:rsidRPr="00B3139C">
        <w:rPr>
          <w:rStyle w:val="a5"/>
          <w:rFonts w:ascii="宋体" w:eastAsia="宋体" w:hAnsi="宋体" w:hint="eastAsia"/>
          <w:i w:val="0"/>
          <w:szCs w:val="21"/>
        </w:rPr>
        <w:t>以课程现场为准</w:t>
      </w:r>
      <w:r w:rsidR="000A554C">
        <w:rPr>
          <w:rStyle w:val="a5"/>
          <w:rFonts w:ascii="宋体" w:eastAsia="宋体" w:hAnsi="宋体" w:hint="eastAsia"/>
          <w:i w:val="0"/>
          <w:szCs w:val="21"/>
        </w:rPr>
        <w:t>。</w:t>
      </w:r>
    </w:p>
    <w:p w14:paraId="67D3BC78" w14:textId="77777777" w:rsidR="001A064C" w:rsidRDefault="001A064C" w:rsidP="001A064C">
      <w:pPr>
        <w:rPr>
          <w:rStyle w:val="a5"/>
          <w:rFonts w:ascii="宋体" w:eastAsia="宋体" w:hAnsi="宋体"/>
          <w:i w:val="0"/>
          <w:szCs w:val="21"/>
        </w:rPr>
      </w:pPr>
    </w:p>
    <w:p w14:paraId="40F22867" w14:textId="77777777" w:rsidR="008D1B05" w:rsidRDefault="008D1B05" w:rsidP="001A064C">
      <w:pPr>
        <w:rPr>
          <w:rStyle w:val="a5"/>
          <w:rFonts w:ascii="宋体" w:eastAsia="宋体" w:hAnsi="宋体"/>
          <w:i w:val="0"/>
          <w:szCs w:val="21"/>
        </w:rPr>
      </w:pPr>
    </w:p>
    <w:p w14:paraId="2504C4F9" w14:textId="77777777" w:rsidR="008D1B05" w:rsidRDefault="008D1B05" w:rsidP="001A064C">
      <w:pPr>
        <w:rPr>
          <w:rStyle w:val="a5"/>
          <w:rFonts w:ascii="宋体" w:eastAsia="宋体" w:hAnsi="宋体"/>
          <w:i w:val="0"/>
          <w:szCs w:val="21"/>
        </w:rPr>
      </w:pPr>
    </w:p>
    <w:p w14:paraId="430537DC" w14:textId="77777777" w:rsidR="008D1B05" w:rsidRDefault="008D1B05" w:rsidP="001A064C">
      <w:pPr>
        <w:rPr>
          <w:rStyle w:val="a5"/>
          <w:rFonts w:ascii="宋体" w:eastAsia="宋体" w:hAnsi="宋体"/>
          <w:i w:val="0"/>
          <w:szCs w:val="21"/>
        </w:rPr>
      </w:pPr>
    </w:p>
    <w:p w14:paraId="7F410945" w14:textId="77777777" w:rsidR="000A554C" w:rsidRPr="000A554C" w:rsidRDefault="000A554C" w:rsidP="001A064C">
      <w:pPr>
        <w:rPr>
          <w:rStyle w:val="a5"/>
          <w:rFonts w:ascii="宋体" w:eastAsia="宋体" w:hAnsi="宋体"/>
          <w:i w:val="0"/>
          <w:szCs w:val="21"/>
        </w:rPr>
      </w:pPr>
    </w:p>
    <w:p w14:paraId="3A3CBDA0" w14:textId="77777777" w:rsidR="001A064C" w:rsidRPr="00C76F36" w:rsidRDefault="001A064C" w:rsidP="00C76F36">
      <w:pPr>
        <w:jc w:val="center"/>
        <w:rPr>
          <w:rFonts w:ascii="宋体" w:eastAsia="宋体" w:hAnsi="宋体"/>
          <w:b/>
          <w:sz w:val="32"/>
          <w:szCs w:val="32"/>
        </w:rPr>
      </w:pPr>
      <w:r w:rsidRPr="001A064C">
        <w:rPr>
          <w:rFonts w:ascii="宋体" w:eastAsia="宋体" w:hAnsi="宋体" w:hint="eastAsia"/>
          <w:b/>
          <w:sz w:val="32"/>
          <w:szCs w:val="32"/>
        </w:rPr>
        <w:lastRenderedPageBreak/>
        <w:t>课程介绍</w:t>
      </w:r>
    </w:p>
    <w:p w14:paraId="474380A3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1A064C">
        <w:rPr>
          <w:rFonts w:asciiTheme="majorEastAsia" w:eastAsiaTheme="majorEastAsia" w:hAnsiTheme="majorEastAsia" w:hint="eastAsia"/>
          <w:b/>
          <w:szCs w:val="21"/>
        </w:rPr>
        <w:t>声乐 </w:t>
      </w:r>
    </w:p>
    <w:p w14:paraId="03AABB12" w14:textId="77777777" w:rsidR="001A064C" w:rsidRPr="001A064C" w:rsidRDefault="001A064C" w:rsidP="001A064C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1A064C">
        <w:rPr>
          <w:rFonts w:asciiTheme="majorEastAsia" w:eastAsiaTheme="majorEastAsia" w:hAnsiTheme="majorEastAsia" w:hint="eastAsia"/>
          <w:szCs w:val="21"/>
        </w:rPr>
        <w:t>挖掘孩子的声乐天赋，培养其对声乐的兴趣，感受声乐带来的无穷魅力！ 教孩子通过科学的发声方法和气息的结合来演唱歌曲。在歌曲中，让孩子们体会着喜、怒、哀、乐等各种情绪，在潜移默化中，培养审美习惯和审美观点。</w:t>
      </w:r>
    </w:p>
    <w:p w14:paraId="47D74A73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</w:p>
    <w:p w14:paraId="294FFE5D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1A064C">
        <w:rPr>
          <w:rFonts w:asciiTheme="majorEastAsia" w:eastAsiaTheme="majorEastAsia" w:hAnsiTheme="majorEastAsia" w:hint="eastAsia"/>
          <w:b/>
          <w:szCs w:val="21"/>
        </w:rPr>
        <w:t>乐感训练</w:t>
      </w:r>
    </w:p>
    <w:p w14:paraId="7CDDEE6D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1A064C">
        <w:rPr>
          <w:rFonts w:asciiTheme="majorEastAsia" w:eastAsiaTheme="majorEastAsia" w:hAnsiTheme="majorEastAsia" w:hint="eastAsia"/>
          <w:szCs w:val="21"/>
        </w:rPr>
        <w:t xml:space="preserve">   本课程</w:t>
      </w:r>
      <w:r w:rsidRPr="001A064C">
        <w:rPr>
          <w:rFonts w:asciiTheme="majorEastAsia" w:eastAsiaTheme="majorEastAsia" w:hAnsiTheme="majorEastAsia"/>
          <w:szCs w:val="21"/>
        </w:rPr>
        <w:t>为</w:t>
      </w:r>
      <w:r w:rsidRPr="001A064C">
        <w:rPr>
          <w:rFonts w:asciiTheme="majorEastAsia" w:eastAsiaTheme="majorEastAsia" w:hAnsiTheme="majorEastAsia" w:hint="eastAsia"/>
          <w:szCs w:val="21"/>
        </w:rPr>
        <w:t>艺教中心在结合奥尔夫音乐、柯达伊等教学法的</w:t>
      </w:r>
      <w:r w:rsidRPr="001A064C">
        <w:rPr>
          <w:rFonts w:asciiTheme="majorEastAsia" w:eastAsiaTheme="majorEastAsia" w:hAnsiTheme="majorEastAsia"/>
          <w:szCs w:val="21"/>
        </w:rPr>
        <w:t>基础上，独立研发的一套乐感训练课程。</w:t>
      </w:r>
      <w:r w:rsidRPr="001A064C">
        <w:rPr>
          <w:rFonts w:asciiTheme="majorEastAsia" w:eastAsiaTheme="majorEastAsia" w:hAnsiTheme="majorEastAsia" w:hint="eastAsia"/>
          <w:szCs w:val="21"/>
        </w:rPr>
        <w:t>分为乐感入门训练</w:t>
      </w:r>
      <w:r w:rsidRPr="001A064C">
        <w:rPr>
          <w:rFonts w:asciiTheme="majorEastAsia" w:eastAsiaTheme="majorEastAsia" w:hAnsiTheme="majorEastAsia"/>
          <w:szCs w:val="21"/>
        </w:rPr>
        <w:t>和乐感优化训练两个</w:t>
      </w:r>
      <w:r w:rsidRPr="001A064C">
        <w:rPr>
          <w:rFonts w:asciiTheme="majorEastAsia" w:eastAsiaTheme="majorEastAsia" w:hAnsiTheme="majorEastAsia" w:hint="eastAsia"/>
          <w:szCs w:val="21"/>
        </w:rPr>
        <w:t>阶段</w:t>
      </w:r>
      <w:r w:rsidRPr="001A064C">
        <w:rPr>
          <w:rFonts w:asciiTheme="majorEastAsia" w:eastAsiaTheme="majorEastAsia" w:hAnsiTheme="majorEastAsia"/>
          <w:szCs w:val="21"/>
        </w:rPr>
        <w:t>。乐感入门训练针对</w:t>
      </w:r>
      <w:r w:rsidRPr="001A064C">
        <w:rPr>
          <w:rFonts w:asciiTheme="majorEastAsia" w:eastAsiaTheme="majorEastAsia" w:hAnsiTheme="majorEastAsia" w:hint="eastAsia"/>
          <w:szCs w:val="21"/>
        </w:rPr>
        <w:t>4岁以上儿童</w:t>
      </w:r>
      <w:r w:rsidRPr="001A064C">
        <w:rPr>
          <w:rFonts w:asciiTheme="majorEastAsia" w:eastAsiaTheme="majorEastAsia" w:hAnsiTheme="majorEastAsia"/>
          <w:szCs w:val="21"/>
        </w:rPr>
        <w:t>，激发孩子的音乐兴趣，发觉音乐潜能，丰富音乐知识，为以后</w:t>
      </w:r>
      <w:r w:rsidRPr="001A064C">
        <w:rPr>
          <w:rFonts w:asciiTheme="majorEastAsia" w:eastAsiaTheme="majorEastAsia" w:hAnsiTheme="majorEastAsia" w:hint="eastAsia"/>
          <w:szCs w:val="21"/>
        </w:rPr>
        <w:t>学习</w:t>
      </w:r>
      <w:r w:rsidRPr="001A064C">
        <w:rPr>
          <w:rFonts w:asciiTheme="majorEastAsia" w:eastAsiaTheme="majorEastAsia" w:hAnsiTheme="majorEastAsia"/>
          <w:szCs w:val="21"/>
        </w:rPr>
        <w:t>“</w:t>
      </w:r>
      <w:r w:rsidRPr="001A064C">
        <w:rPr>
          <w:rFonts w:asciiTheme="majorEastAsia" w:eastAsiaTheme="majorEastAsia" w:hAnsiTheme="majorEastAsia" w:hint="eastAsia"/>
          <w:szCs w:val="21"/>
        </w:rPr>
        <w:t>钢琴</w:t>
      </w:r>
      <w:r w:rsidRPr="001A064C">
        <w:rPr>
          <w:rFonts w:asciiTheme="majorEastAsia" w:eastAsiaTheme="majorEastAsia" w:hAnsiTheme="majorEastAsia"/>
          <w:szCs w:val="21"/>
        </w:rPr>
        <w:t>、声乐、</w:t>
      </w:r>
      <w:r w:rsidRPr="001A064C">
        <w:rPr>
          <w:rFonts w:asciiTheme="majorEastAsia" w:eastAsiaTheme="majorEastAsia" w:hAnsiTheme="majorEastAsia" w:hint="eastAsia"/>
          <w:szCs w:val="21"/>
        </w:rPr>
        <w:t>器乐</w:t>
      </w:r>
      <w:r w:rsidRPr="001A064C">
        <w:rPr>
          <w:rFonts w:asciiTheme="majorEastAsia" w:eastAsiaTheme="majorEastAsia" w:hAnsiTheme="majorEastAsia"/>
          <w:szCs w:val="21"/>
        </w:rPr>
        <w:t>”</w:t>
      </w:r>
      <w:r w:rsidRPr="001A064C">
        <w:rPr>
          <w:rFonts w:asciiTheme="majorEastAsia" w:eastAsiaTheme="majorEastAsia" w:hAnsiTheme="majorEastAsia" w:hint="eastAsia"/>
          <w:szCs w:val="21"/>
        </w:rPr>
        <w:t>等方面</w:t>
      </w:r>
      <w:r w:rsidRPr="001A064C">
        <w:rPr>
          <w:rFonts w:asciiTheme="majorEastAsia" w:eastAsiaTheme="majorEastAsia" w:hAnsiTheme="majorEastAsia"/>
          <w:szCs w:val="21"/>
        </w:rPr>
        <w:t>的</w:t>
      </w:r>
      <w:r w:rsidRPr="001A064C">
        <w:rPr>
          <w:rFonts w:asciiTheme="majorEastAsia" w:eastAsiaTheme="majorEastAsia" w:hAnsiTheme="majorEastAsia" w:hint="eastAsia"/>
          <w:szCs w:val="21"/>
        </w:rPr>
        <w:t>音乐表演专业</w:t>
      </w:r>
      <w:r w:rsidRPr="001A064C">
        <w:rPr>
          <w:rFonts w:asciiTheme="majorEastAsia" w:eastAsiaTheme="majorEastAsia" w:hAnsiTheme="majorEastAsia"/>
          <w:szCs w:val="21"/>
        </w:rPr>
        <w:t>打下坚实的基础。</w:t>
      </w:r>
    </w:p>
    <w:p w14:paraId="6910D816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463EB403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1A064C">
        <w:rPr>
          <w:rFonts w:asciiTheme="majorEastAsia" w:eastAsiaTheme="majorEastAsia" w:hAnsiTheme="majorEastAsia" w:hint="eastAsia"/>
          <w:b/>
          <w:szCs w:val="21"/>
        </w:rPr>
        <w:t>京剧</w:t>
      </w:r>
    </w:p>
    <w:p w14:paraId="6E8C9FC5" w14:textId="77777777" w:rsidR="001A064C" w:rsidRPr="001A064C" w:rsidRDefault="001A064C" w:rsidP="00200017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1A064C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京剧艺术是中华民族传统文化的代表之一，其丰富的思想内涵、高超的表演技艺、独特的艺术形态、寓教于乐的表现形式不仅能提升少年儿童的审美素养，还能潜移默化的影响其情感、趣味、气质。京剧艺术培训通过唱、念、作、舞等多项基本功的教授，训练培养儿童多方面的艺术才能，接受文学艺术熏陶、塑造高雅气质、开阔视野、启迪智慧。</w:t>
      </w:r>
    </w:p>
    <w:p w14:paraId="23DA29C0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1A064C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038074DC" w14:textId="77777777" w:rsidR="001A064C" w:rsidRPr="001A064C" w:rsidRDefault="001A064C" w:rsidP="001A064C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1A064C">
        <w:rPr>
          <w:rFonts w:asciiTheme="majorEastAsia" w:eastAsiaTheme="majorEastAsia" w:hAnsiTheme="majorEastAsia" w:hint="eastAsia"/>
          <w:b/>
          <w:szCs w:val="21"/>
        </w:rPr>
        <w:t>舞蹈</w:t>
      </w:r>
    </w:p>
    <w:p w14:paraId="720FC1AF" w14:textId="77777777" w:rsidR="001A064C" w:rsidRPr="001A064C" w:rsidRDefault="001A064C" w:rsidP="001A064C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  <w:color w:val="454545"/>
          <w:kern w:val="0"/>
          <w:szCs w:val="21"/>
        </w:rPr>
      </w:pPr>
      <w:r w:rsidRPr="001A064C">
        <w:rPr>
          <w:rFonts w:asciiTheme="majorEastAsia" w:eastAsiaTheme="majorEastAsia" w:hAnsiTheme="majorEastAsia" w:cs="宋体" w:hint="eastAsia"/>
          <w:color w:val="454545"/>
          <w:kern w:val="0"/>
          <w:szCs w:val="21"/>
        </w:rPr>
        <w:lastRenderedPageBreak/>
        <w:t>遵循学生身心发展规律，运用寓教于乐的教学方式，培养学生对舞蹈的兴趣，增强对自己身体的认知和动作协调控制能力。授课内容包括兴趣组合课程和芭蕾舞入门课程，提升学生形象气质，提高艺术修养，培养相互合作的团队精神和坚持不懈的意志。</w:t>
      </w:r>
    </w:p>
    <w:p w14:paraId="61864564" w14:textId="77777777" w:rsidR="001A064C" w:rsidRPr="001A064C" w:rsidRDefault="001A064C" w:rsidP="001A064C">
      <w:pPr>
        <w:widowControl/>
        <w:spacing w:line="360" w:lineRule="auto"/>
        <w:jc w:val="left"/>
        <w:rPr>
          <w:rFonts w:asciiTheme="majorEastAsia" w:eastAsiaTheme="majorEastAsia" w:hAnsiTheme="majorEastAsia" w:cs="宋体"/>
          <w:color w:val="454545"/>
          <w:kern w:val="0"/>
          <w:szCs w:val="21"/>
        </w:rPr>
      </w:pPr>
    </w:p>
    <w:p w14:paraId="7721000A" w14:textId="77777777" w:rsidR="00C76F36" w:rsidRPr="001A064C" w:rsidRDefault="00C76F36" w:rsidP="00C76F36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1A064C">
        <w:rPr>
          <w:rFonts w:asciiTheme="majorEastAsia" w:eastAsiaTheme="majorEastAsia" w:hAnsiTheme="majorEastAsia" w:hint="eastAsia"/>
          <w:b/>
          <w:szCs w:val="21"/>
        </w:rPr>
        <w:t>乌克丽丽</w:t>
      </w:r>
    </w:p>
    <w:p w14:paraId="480B835B" w14:textId="77777777" w:rsidR="00C76F36" w:rsidRPr="001A064C" w:rsidRDefault="00C76F36" w:rsidP="00C76F36">
      <w:pPr>
        <w:spacing w:line="360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1A064C">
        <w:rPr>
          <w:rFonts w:asciiTheme="majorEastAsia" w:eastAsiaTheme="majorEastAsia" w:hAnsiTheme="majorEastAsia" w:hint="eastAsia"/>
          <w:szCs w:val="21"/>
        </w:rPr>
        <w:t>本课程从右手拨弦、左手按弦开始，配合识别乐谱，从而达到能够看谱演奏歌曲的能力。通过锻炼手指协调性、提升乐感、开发大小脑，进而培养孩子的自信心。</w:t>
      </w:r>
    </w:p>
    <w:p w14:paraId="7CBB207B" w14:textId="77777777" w:rsidR="00C76F36" w:rsidRDefault="00C76F36" w:rsidP="001A064C">
      <w:pPr>
        <w:widowControl/>
        <w:spacing w:line="360" w:lineRule="auto"/>
        <w:jc w:val="left"/>
        <w:rPr>
          <w:rFonts w:asciiTheme="majorEastAsia" w:eastAsiaTheme="majorEastAsia" w:hAnsiTheme="majorEastAsia" w:cs="宋体"/>
          <w:b/>
          <w:color w:val="454545"/>
          <w:kern w:val="0"/>
          <w:szCs w:val="21"/>
        </w:rPr>
      </w:pPr>
    </w:p>
    <w:p w14:paraId="31DA1A80" w14:textId="77777777" w:rsidR="001A064C" w:rsidRPr="001A064C" w:rsidRDefault="001A064C" w:rsidP="001A064C">
      <w:pPr>
        <w:widowControl/>
        <w:spacing w:line="360" w:lineRule="auto"/>
        <w:jc w:val="left"/>
        <w:rPr>
          <w:rFonts w:asciiTheme="majorEastAsia" w:eastAsiaTheme="majorEastAsia" w:hAnsiTheme="majorEastAsia" w:cs="宋体"/>
          <w:b/>
          <w:color w:val="454545"/>
          <w:kern w:val="0"/>
          <w:szCs w:val="21"/>
        </w:rPr>
      </w:pPr>
      <w:r w:rsidRPr="001A064C">
        <w:rPr>
          <w:rFonts w:asciiTheme="majorEastAsia" w:eastAsiaTheme="majorEastAsia" w:hAnsiTheme="majorEastAsia" w:cs="宋体" w:hint="eastAsia"/>
          <w:b/>
          <w:color w:val="454545"/>
          <w:kern w:val="0"/>
          <w:szCs w:val="21"/>
        </w:rPr>
        <w:t>书法（楷书基础与实践）</w:t>
      </w:r>
    </w:p>
    <w:p w14:paraId="1737783E" w14:textId="77777777" w:rsidR="001A064C" w:rsidRPr="001A064C" w:rsidRDefault="001A064C" w:rsidP="00200017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  <w:color w:val="454545"/>
          <w:kern w:val="0"/>
          <w:szCs w:val="21"/>
        </w:rPr>
      </w:pPr>
      <w:r w:rsidRPr="001A064C">
        <w:rPr>
          <w:rFonts w:asciiTheme="majorEastAsia" w:eastAsiaTheme="majorEastAsia" w:hAnsiTheme="majorEastAsia" w:cs="宋体" w:hint="eastAsia"/>
          <w:color w:val="454545"/>
          <w:kern w:val="0"/>
          <w:szCs w:val="21"/>
        </w:rPr>
        <w:t>通过讲授、讨论和实践等环节，帮助学生了解书法的一些基本常识和楷书的发展历史。从执笔的基本要领开始，讲述楷书的基本笔法、字法和章法等知识，通过练习掌握书写的基本技巧，从而提高观察和动手能力。</w:t>
      </w:r>
    </w:p>
    <w:bookmarkEnd w:id="0"/>
    <w:p w14:paraId="460CB0E6" w14:textId="77777777" w:rsidR="001A064C" w:rsidRPr="001A064C" w:rsidRDefault="001A064C" w:rsidP="001A064C">
      <w:pPr>
        <w:rPr>
          <w:rFonts w:ascii="宋体" w:eastAsia="宋体" w:hAnsi="宋体"/>
          <w:b/>
          <w:szCs w:val="21"/>
        </w:rPr>
      </w:pPr>
    </w:p>
    <w:sectPr w:rsidR="001A064C" w:rsidRPr="001A064C" w:rsidSect="002C5A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525A2" w14:textId="77777777" w:rsidR="00FA6EE1" w:rsidRDefault="00FA6EE1" w:rsidP="001A064C">
      <w:r>
        <w:separator/>
      </w:r>
    </w:p>
  </w:endnote>
  <w:endnote w:type="continuationSeparator" w:id="0">
    <w:p w14:paraId="71A3091C" w14:textId="77777777" w:rsidR="00FA6EE1" w:rsidRDefault="00FA6EE1" w:rsidP="001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54083" w14:textId="77777777" w:rsidR="00FA6EE1" w:rsidRDefault="00FA6EE1" w:rsidP="001A064C">
      <w:r>
        <w:separator/>
      </w:r>
    </w:p>
  </w:footnote>
  <w:footnote w:type="continuationSeparator" w:id="0">
    <w:p w14:paraId="5F940380" w14:textId="77777777" w:rsidR="00FA6EE1" w:rsidRDefault="00FA6EE1" w:rsidP="001A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57F4D"/>
    <w:multiLevelType w:val="hybridMultilevel"/>
    <w:tmpl w:val="29FC2A12"/>
    <w:lvl w:ilvl="0" w:tplc="66DC8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A0"/>
    <w:rsid w:val="000266C0"/>
    <w:rsid w:val="000330C3"/>
    <w:rsid w:val="000342EC"/>
    <w:rsid w:val="000A25EE"/>
    <w:rsid w:val="000A554C"/>
    <w:rsid w:val="000D47CF"/>
    <w:rsid w:val="0019485F"/>
    <w:rsid w:val="001960BA"/>
    <w:rsid w:val="001A064C"/>
    <w:rsid w:val="00200017"/>
    <w:rsid w:val="00276805"/>
    <w:rsid w:val="002A0BCB"/>
    <w:rsid w:val="002C5A58"/>
    <w:rsid w:val="003162C3"/>
    <w:rsid w:val="00326C42"/>
    <w:rsid w:val="004C0EA0"/>
    <w:rsid w:val="0057530C"/>
    <w:rsid w:val="005841CA"/>
    <w:rsid w:val="00613D69"/>
    <w:rsid w:val="00627C9B"/>
    <w:rsid w:val="006B2500"/>
    <w:rsid w:val="006B2846"/>
    <w:rsid w:val="006B2F3F"/>
    <w:rsid w:val="006B4AA2"/>
    <w:rsid w:val="007F5429"/>
    <w:rsid w:val="008D1B05"/>
    <w:rsid w:val="008E7808"/>
    <w:rsid w:val="008F15F8"/>
    <w:rsid w:val="00923A58"/>
    <w:rsid w:val="0099584D"/>
    <w:rsid w:val="009F230D"/>
    <w:rsid w:val="00A3161A"/>
    <w:rsid w:val="00AD2712"/>
    <w:rsid w:val="00AE1684"/>
    <w:rsid w:val="00B02500"/>
    <w:rsid w:val="00B3139C"/>
    <w:rsid w:val="00BF1552"/>
    <w:rsid w:val="00C24071"/>
    <w:rsid w:val="00C65B47"/>
    <w:rsid w:val="00C67D5D"/>
    <w:rsid w:val="00C76F36"/>
    <w:rsid w:val="00C8159F"/>
    <w:rsid w:val="00D038C9"/>
    <w:rsid w:val="00DE114A"/>
    <w:rsid w:val="00E27ED0"/>
    <w:rsid w:val="00E63D4D"/>
    <w:rsid w:val="00EE25B2"/>
    <w:rsid w:val="00F11599"/>
    <w:rsid w:val="00F76FFC"/>
    <w:rsid w:val="00F910E7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175EE"/>
  <w15:docId w15:val="{48506291-777B-4AA2-9D62-7739E747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C"/>
    <w:rPr>
      <w:sz w:val="18"/>
      <w:szCs w:val="18"/>
    </w:rPr>
  </w:style>
  <w:style w:type="character" w:styleId="a5">
    <w:name w:val="Emphasis"/>
    <w:basedOn w:val="a0"/>
    <w:uiPriority w:val="20"/>
    <w:qFormat/>
    <w:rsid w:val="001A064C"/>
    <w:rPr>
      <w:i/>
      <w:iCs/>
    </w:rPr>
  </w:style>
  <w:style w:type="table" w:styleId="a6">
    <w:name w:val="Table Grid"/>
    <w:basedOn w:val="a1"/>
    <w:uiPriority w:val="39"/>
    <w:rsid w:val="001A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064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76FF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6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TIAN</dc:creator>
  <cp:keywords/>
  <dc:description/>
  <cp:lastModifiedBy>Lulu TIAN</cp:lastModifiedBy>
  <cp:revision>2</cp:revision>
  <cp:lastPrinted>2017-05-15T08:24:00Z</cp:lastPrinted>
  <dcterms:created xsi:type="dcterms:W3CDTF">2017-05-18T02:46:00Z</dcterms:created>
  <dcterms:modified xsi:type="dcterms:W3CDTF">2017-05-18T02:46:00Z</dcterms:modified>
</cp:coreProperties>
</file>